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0C9F" w:rsidR="00175628" w:rsidP="00175628" w:rsidRDefault="00175628" w14:paraId="45CED2B2" w14:textId="4A64728B">
      <w:pPr>
        <w:jc w:val="center"/>
        <w:rPr>
          <w:noProof/>
          <w:color w:val="1E3246"/>
          <w:lang w:val="en-US" w:eastAsia="fr-FR"/>
        </w:rPr>
      </w:pPr>
      <w:bookmarkStart w:name="_Toc220818468" w:id="0"/>
      <w:bookmarkStart w:name="_Toc220820416" w:id="1"/>
      <w:bookmarkStart w:name="_Toc221957485" w:id="2"/>
      <w:bookmarkStart w:name="_Toc223238871" w:id="3"/>
      <w:bookmarkStart w:name="_Toc223238964" w:id="4"/>
      <w:bookmarkStart w:name="Titlex" w:id="5"/>
      <w:r w:rsidRPr="00660C9F">
        <w:rPr>
          <w:noProof/>
          <w:color w:val="1E3246"/>
          <w:lang w:val="en-US" w:eastAsia="fr-FR"/>
        </w:rPr>
        <w:t xml:space="preserve">Demande de dérogation concernant </w:t>
      </w:r>
      <w:r>
        <w:rPr>
          <w:noProof/>
          <w:color w:val="1E3246"/>
          <w:lang w:val="en-US" w:eastAsia="fr-FR"/>
        </w:rPr>
        <w:t xml:space="preserve">une substance préoccupante </w:t>
      </w:r>
      <w:r w:rsidRPr="00660C9F">
        <w:rPr>
          <w:noProof/>
          <w:color w:val="1E3246"/>
          <w:lang w:val="en-US" w:eastAsia="fr-FR"/>
        </w:rPr>
        <w:t xml:space="preserve">telle que définie par la norme </w:t>
      </w:r>
      <w:r>
        <w:rPr>
          <w:noProof/>
          <w:color w:val="1E3246"/>
          <w:lang w:val="en-US" w:eastAsia="fr-FR"/>
        </w:rPr>
        <w:t xml:space="preserve">ECO-WMS-006.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4701"/>
        <w:gridCol w:w="120"/>
        <w:gridCol w:w="282"/>
        <w:gridCol w:w="2245"/>
        <w:gridCol w:w="2449"/>
      </w:tblGrid>
      <w:tr w:rsidRPr="00660C9F" w:rsidR="00175628" w:rsidTr="00324859" w14:paraId="04D83606" w14:textId="77777777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:rsidRPr="00660C9F" w:rsidR="00175628" w:rsidP="00324859" w:rsidRDefault="00175628" w14:paraId="2A75D0CE" w14:textId="77777777">
            <w:pPr>
              <w:rPr>
                <w:b/>
                <w:noProof/>
                <w:color w:val="1E3246"/>
                <w:lang w:val="en-GB" w:eastAsia="fr-FR"/>
              </w:rPr>
            </w:pPr>
            <w:r w:rsidRPr="00660C9F">
              <w:rPr>
                <w:b/>
                <w:noProof/>
                <w:color w:val="1E3246"/>
                <w:lang w:val="en-GB" w:eastAsia="fr-FR"/>
              </w:rPr>
              <w:t xml:space="preserve">Informations relatives à </w:t>
            </w:r>
            <w:r>
              <w:rPr>
                <w:b/>
                <w:noProof/>
                <w:color w:val="1E3246"/>
                <w:lang w:val="en-GB" w:eastAsia="fr-FR"/>
              </w:rPr>
              <w:t xml:space="preserve">la dérogation</w:t>
            </w:r>
          </w:p>
        </w:tc>
      </w:tr>
      <w:tr w:rsidRPr="009A0B80" w:rsidR="00175628" w:rsidTr="00324859" w14:paraId="348ACC7E" w14:textId="77777777">
        <w:trPr>
          <w:trHeight w:val="585"/>
        </w:trPr>
        <w:tc>
          <w:tcPr>
            <w:tcW w:w="246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ashSmallGap" w:color="auto" w:sz="4" w:space="0"/>
            </w:tcBorders>
          </w:tcPr>
          <w:p w:rsidRPr="00660C9F" w:rsidR="00175628" w:rsidP="00324859" w:rsidRDefault="00175628" w14:paraId="759D26B8" w14:textId="77777777">
            <w:pPr>
              <w:rPr>
                <w:noProof/>
                <w:color w:val="1E3246"/>
                <w:lang w:val="en-GB" w:eastAsia="fr-FR"/>
              </w:rPr>
            </w:pPr>
            <w:r>
              <w:rPr>
                <w:noProof/>
                <w:color w:val="1E3246"/>
                <w:lang w:eastAsia="fr-FR"/>
              </w:rPr>
              <w:t xml:space="preserve">Référence du document :</w:t>
            </w:r>
            <w:r w:rsidRPr="00660C9F">
              <w:rPr>
                <w:noProof/>
                <w:color w:val="1E3246"/>
                <w:lang w:eastAsia="fr-FR"/>
              </w:rPr>
              <w:br/>
            </w:r>
          </w:p>
        </w:tc>
        <w:tc>
          <w:tcPr>
            <w:tcW w:w="2540" w:type="pct"/>
            <w:gridSpan w:val="3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single" w:color="auto" w:sz="12" w:space="0"/>
            </w:tcBorders>
          </w:tcPr>
          <w:p w:rsidRPr="00660C9F" w:rsidR="00175628" w:rsidP="00324859" w:rsidRDefault="00175628" w14:paraId="28E356EF" w14:textId="77777777">
            <w:pPr>
              <w:rPr>
                <w:noProof/>
                <w:color w:val="1E3246"/>
                <w:lang w:val="en-GB" w:eastAsia="fr-FR"/>
              </w:rPr>
            </w:pPr>
            <w:r w:rsidRPr="00660C9F">
              <w:rPr>
                <w:noProof/>
                <w:color w:val="1E3246"/>
                <w:lang w:val="en-GB" w:eastAsia="fr-FR"/>
              </w:rPr>
              <w:t xml:space="preserve">Date de publication, AAAA-MM-JJ</w:t>
            </w:r>
            <w:r w:rsidRPr="00660C9F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Pr="00660C9F" w:rsidR="00175628" w:rsidTr="00324859" w14:paraId="46B0CAAE" w14:textId="77777777">
        <w:trPr>
          <w:trHeight w:val="765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175628" w:rsidP="00324859" w:rsidRDefault="00175628" w14:paraId="4BD3C40E" w14:textId="77777777">
            <w:pPr>
              <w:rPr>
                <w:noProof/>
                <w:color w:val="1E3246"/>
                <w:lang w:val="en-GB" w:eastAsia="fr-FR"/>
              </w:rPr>
            </w:pPr>
            <w:r w:rsidRPr="00660C9F">
              <w:rPr>
                <w:noProof/>
                <w:color w:val="1E3246"/>
                <w:lang w:val="en-GB" w:eastAsia="fr-FR"/>
              </w:rPr>
              <w:t xml:space="preserve">Nom du projet </w:t>
            </w:r>
            <w:r>
              <w:rPr>
                <w:noProof/>
                <w:color w:val="1E3246"/>
                <w:lang w:val="en-GB" w:eastAsia="fr-FR"/>
              </w:rPr>
              <w:t xml:space="preserve">:</w:t>
            </w:r>
          </w:p>
          <w:p w:rsidRPr="00660C9F" w:rsidR="00175628" w:rsidP="00324859" w:rsidRDefault="00000000" w14:paraId="16153577" w14:textId="77777777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noProof/>
                  <w:color w:val="1E3246"/>
                  <w:lang w:val="en-GB" w:eastAsia="fr-FR"/>
                </w:rPr>
                <w:id w:val="-5284083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175628">
                  <w:rPr>
                    <w:rFonts w:hint="eastAsia" w:ascii="MS Gothic" w:hAnsi="MS Gothic" w:eastAsia="MS Gothic"/>
                    <w:noProof/>
                    <w:color w:val="1E3246"/>
                    <w:lang w:val="en-GB" w:eastAsia="fr-FR"/>
                  </w:rPr>
                  <w:t xml:space="preserve">☐ </w:t>
                </w:r>
              </w:sdtContent>
            </w:sdt>
            <w:r w:rsidR="00175628">
              <w:rPr>
                <w:noProof/>
                <w:color w:val="1E3246"/>
                <w:lang w:val="en-GB" w:eastAsia="fr-FR"/>
              </w:rPr>
              <w:t xml:space="preserve">Sans objet</w:t>
            </w:r>
          </w:p>
        </w:tc>
      </w:tr>
      <w:tr w:rsidRPr="002414BA" w:rsidR="00175628" w:rsidTr="00324859" w14:paraId="571BBE57" w14:textId="77777777">
        <w:trPr>
          <w:trHeight w:val="585"/>
        </w:trPr>
        <w:tc>
          <w:tcPr>
            <w:tcW w:w="239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 w:rsidRPr="002414BA" w:rsidR="00175628" w:rsidP="00324859" w:rsidRDefault="00175628" w14:paraId="075C54C0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b/>
                <w:noProof/>
                <w:color w:val="1E3246"/>
                <w:lang w:val="en-GB" w:eastAsia="fr-FR"/>
              </w:rPr>
              <w:t xml:space="preserve">Informations sur le demandeur</w:t>
            </w:r>
          </w:p>
        </w:tc>
        <w:tc>
          <w:tcPr>
            <w:tcW w:w="205" w:type="pct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Pr="002414BA" w:rsidR="00175628" w:rsidP="00324859" w:rsidRDefault="00175628" w14:paraId="7C2BED90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 w:rsidRPr="002414BA" w:rsidR="00175628" w:rsidP="00324859" w:rsidRDefault="00175628" w14:paraId="3C45A6C6" w14:textId="77777777">
            <w:pPr>
              <w:rPr>
                <w:b/>
                <w:noProof/>
                <w:color w:val="1E3246"/>
                <w:lang w:eastAsia="fr-FR"/>
              </w:rPr>
            </w:pPr>
            <w:r w:rsidRPr="002414BA">
              <w:rPr>
                <w:b/>
                <w:noProof/>
                <w:color w:val="1E3246"/>
                <w:lang w:val="en-GB" w:eastAsia="fr-FR"/>
              </w:rPr>
              <w:t xml:space="preserve">Informations sur le produit</w:t>
            </w:r>
          </w:p>
        </w:tc>
      </w:tr>
      <w:tr w:rsidRPr="002414BA" w:rsidR="00175628" w:rsidTr="00324859" w14:paraId="5BAFDA25" w14:textId="77777777">
        <w:trPr>
          <w:trHeight w:val="585"/>
        </w:trPr>
        <w:tc>
          <w:tcPr>
            <w:tcW w:w="2399" w:type="pct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5E61E339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Nom de l'entreprise, division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05" w:type="pct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2414BA" w:rsidR="00175628" w:rsidP="00324859" w:rsidRDefault="00175628" w14:paraId="6C56F6D1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5F47AC74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Nom du produit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Pr="009A0B80" w:rsidR="00175628" w:rsidTr="00324859" w14:paraId="012F1FE2" w14:textId="77777777">
        <w:trPr>
          <w:trHeight w:val="585"/>
        </w:trPr>
        <w:tc>
          <w:tcPr>
            <w:tcW w:w="2399" w:type="pct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414BA" w:rsidR="00175628" w:rsidP="00324859" w:rsidRDefault="00175628" w14:paraId="0450AEE3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Adresse de l'entreprise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05" w:type="pct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2414BA" w:rsidR="00175628" w:rsidP="00324859" w:rsidRDefault="00175628" w14:paraId="2651EE18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3027C7F7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Numéro </w:t>
            </w:r>
            <w:r>
              <w:rPr>
                <w:noProof/>
                <w:color w:val="1E3246"/>
                <w:lang w:val="en-GB" w:eastAsia="fr-FR"/>
              </w:rPr>
              <w:t xml:space="preserve">de notification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 SCIP 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(le cas échéant)</w:t>
            </w:r>
          </w:p>
        </w:tc>
      </w:tr>
      <w:tr w:rsidRPr="002414BA" w:rsidR="00175628" w:rsidTr="00324859" w14:paraId="0DEC7975" w14:textId="77777777">
        <w:trPr>
          <w:trHeight w:val="585"/>
        </w:trPr>
        <w:tc>
          <w:tcPr>
            <w:tcW w:w="239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="00175628" w:rsidP="00324859" w:rsidRDefault="00175628" w14:paraId="07E6C9B7" w14:textId="77777777">
            <w:pPr>
              <w:rPr>
                <w:b/>
                <w:noProof/>
                <w:color w:val="1E3246"/>
                <w:lang w:val="en-GB" w:eastAsia="fr-FR"/>
              </w:rPr>
            </w:pPr>
          </w:p>
          <w:p w:rsidRPr="002414BA" w:rsidR="00175628" w:rsidP="00324859" w:rsidRDefault="00175628" w14:paraId="3BD53631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b/>
                <w:noProof/>
                <w:color w:val="1E3246"/>
                <w:lang w:val="en-GB" w:eastAsia="fr-FR"/>
              </w:rPr>
              <w:t xml:space="preserve">Coordonnées du déclarant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</w:tcPr>
          <w:p w:rsidRPr="002414BA" w:rsidR="00175628" w:rsidP="00324859" w:rsidRDefault="00175628" w14:paraId="7D8CCA6E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1D3ED134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Référence </w:t>
            </w:r>
            <w:r w:rsidRPr="002414BA">
              <w:rPr>
                <w:noProof/>
                <w:color w:val="1E3246"/>
                <w:lang w:eastAsia="fr-FR"/>
              </w:rPr>
              <w:t xml:space="preserve">Alstom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, révision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Pr="002414BA" w:rsidR="00175628" w:rsidTr="00324859" w14:paraId="6668F1CF" w14:textId="77777777">
        <w:trPr>
          <w:trHeight w:val="585"/>
        </w:trPr>
        <w:tc>
          <w:tcPr>
            <w:tcW w:w="2399" w:type="pct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43FC2E82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Nom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05" w:type="pct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2414BA" w:rsidR="00175628" w:rsidP="00324859" w:rsidRDefault="00175628" w14:paraId="3C910320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2231AA8F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Référence fournisseur, révision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Pr="009A0B80" w:rsidR="00175628" w:rsidTr="00324859" w14:paraId="44385C89" w14:textId="77777777">
        <w:trPr>
          <w:trHeight w:val="585"/>
        </w:trPr>
        <w:tc>
          <w:tcPr>
            <w:tcW w:w="239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63118570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Numéro de téléphone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05" w:type="pct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2414BA" w:rsidR="00175628" w:rsidP="00324859" w:rsidRDefault="00175628" w14:paraId="32390177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4FF9FBA9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Référence 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du formulaire de déclaration </w:t>
            </w:r>
            <w:r>
              <w:rPr>
                <w:noProof/>
                <w:color w:val="1E3246"/>
                <w:lang w:val="en-GB" w:eastAsia="fr-FR"/>
              </w:rPr>
              <w:t xml:space="preserve">de danger 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(ENG-FRM-001)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Pr="009A0B80" w:rsidR="00175628" w:rsidTr="00324859" w14:paraId="5F771D28" w14:textId="77777777">
        <w:trPr>
          <w:trHeight w:val="585"/>
        </w:trPr>
        <w:tc>
          <w:tcPr>
            <w:tcW w:w="2399" w:type="pct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414BA" w:rsidR="00175628" w:rsidP="00324859" w:rsidRDefault="00175628" w14:paraId="4142BAF4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E-mail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05" w:type="pct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2414BA" w:rsidR="00175628" w:rsidP="00324859" w:rsidRDefault="00175628" w14:paraId="380AEB8C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15FB2996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Nom de l'article concerné et 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numéro de 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l'article </w:t>
            </w:r>
            <w:r>
              <w:rPr>
                <w:noProof/>
                <w:color w:val="1E3246"/>
                <w:lang w:val="en-GB" w:eastAsia="fr-FR"/>
              </w:rPr>
              <w:t xml:space="preserve">concerné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 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Pr="009A0B80" w:rsidR="00175628" w:rsidTr="00324859" w14:paraId="19A1DD39" w14:textId="77777777">
        <w:trPr>
          <w:trHeight w:val="585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</w:tcPr>
          <w:p w:rsidRPr="002414BA" w:rsidR="00175628" w:rsidP="00324859" w:rsidRDefault="00175628" w14:paraId="77A6742D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</w:tcPr>
          <w:p w:rsidRPr="002414BA" w:rsidR="00175628" w:rsidP="00324859" w:rsidRDefault="00175628" w14:paraId="47C3CAB9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414BA" w:rsidR="00175628" w:rsidP="00324859" w:rsidRDefault="00175628" w14:paraId="3D44F618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Masse de l'article </w:t>
            </w:r>
            <w:r>
              <w:rPr>
                <w:noProof/>
                <w:color w:val="1E3246"/>
                <w:lang w:val="en-GB" w:eastAsia="fr-FR"/>
              </w:rPr>
              <w:t xml:space="preserve">concerné 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[kg]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Pr="002414BA" w:rsidR="00175628" w:rsidTr="00324859" w14:paraId="1F07C7AD" w14:textId="77777777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:rsidRPr="002414BA" w:rsidR="00175628" w:rsidP="00324859" w:rsidRDefault="00175628" w14:paraId="71B099C3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b/>
                <w:bCs/>
                <w:noProof/>
                <w:color w:val="1E3246"/>
                <w:lang w:val="en-GB" w:eastAsia="fr-FR"/>
              </w:rPr>
              <w:t xml:space="preserve">Informations sur la substance</w:t>
            </w:r>
          </w:p>
        </w:tc>
      </w:tr>
      <w:tr w:rsidRPr="009A0B80" w:rsidR="00175628" w:rsidTr="00324859" w14:paraId="25940C5D" w14:textId="77777777">
        <w:trPr>
          <w:trHeight w:val="585"/>
        </w:trPr>
        <w:tc>
          <w:tcPr>
            <w:tcW w:w="3750" w:type="pct"/>
            <w:gridSpan w:val="4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dashSmallGap" w:color="auto" w:sz="4" w:space="0"/>
            </w:tcBorders>
          </w:tcPr>
          <w:p w:rsidRPr="002414BA" w:rsidR="00175628" w:rsidP="00324859" w:rsidRDefault="00175628" w14:paraId="0883F8D0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Nom de la substance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1250" w:type="pct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49ED098C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Numéro CAS et/ou numéro CE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Pr="009A0B80" w:rsidR="00175628" w:rsidTr="00324859" w14:paraId="2CAD40E1" w14:textId="77777777">
        <w:trPr>
          <w:trHeight w:val="585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2414BA" w:rsidR="00175628" w:rsidP="00324859" w:rsidRDefault="00175628" w14:paraId="3BAB10B8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Description de la fonction de la substance dans le mélange ou l'article</w:t>
            </w:r>
          </w:p>
        </w:tc>
      </w:tr>
      <w:tr w:rsidRPr="009A0B80" w:rsidR="00175628" w:rsidTr="00324859" w14:paraId="15BC5F3C" w14:textId="77777777">
        <w:trPr>
          <w:trHeight w:val="573"/>
        </w:trPr>
        <w:tc>
          <w:tcPr>
            <w:tcW w:w="2460" w:type="pct"/>
            <w:gridSpan w:val="2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dashSmallGap" w:color="auto" w:sz="4" w:space="0"/>
            </w:tcBorders>
          </w:tcPr>
          <w:p w:rsidRPr="002414BA" w:rsidR="00175628" w:rsidP="00324859" w:rsidRDefault="00175628" w14:paraId="0D9ED002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Référence de la fiche de données de sécurité </w:t>
            </w:r>
            <w:r>
              <w:rPr>
                <w:noProof/>
                <w:color w:val="1E3246"/>
                <w:lang w:val="en-GB" w:eastAsia="fr-FR"/>
              </w:rPr>
              <w:t xml:space="preserve">(si applicable)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540" w:type="pct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</w:tcBorders>
          </w:tcPr>
          <w:p w:rsidR="00175628" w:rsidP="00324859" w:rsidRDefault="00175628" w14:paraId="209E8F28" w14:textId="77777777">
            <w:pPr>
              <w:rPr>
                <w:noProof/>
                <w:color w:val="1E3246"/>
                <w:lang w:val="en-GB" w:eastAsia="fr-FR"/>
              </w:rPr>
            </w:pPr>
            <w:r>
              <w:rPr>
                <w:noProof/>
                <w:color w:val="1E3246"/>
                <w:lang w:val="en-GB" w:eastAsia="fr-FR"/>
              </w:rPr>
              <w:t xml:space="preserve">Numéro d'autorisation REACH (le cas échéant)</w:t>
            </w:r>
          </w:p>
          <w:p w:rsidRPr="002414BA" w:rsidR="00175628" w:rsidP="00324859" w:rsidRDefault="00175628" w14:paraId="7DE6AE5F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Pr="009A0B80" w:rsidR="00175628" w:rsidTr="00324859" w14:paraId="2BC443E6" w14:textId="77777777">
        <w:trPr>
          <w:trHeight w:val="599"/>
        </w:trPr>
        <w:tc>
          <w:tcPr>
            <w:tcW w:w="2460" w:type="pct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dashSmallGap" w:color="auto" w:sz="4" w:space="0"/>
            </w:tcBorders>
          </w:tcPr>
          <w:p w:rsidRPr="00727A07" w:rsidR="00175628" w:rsidP="00324859" w:rsidRDefault="00175628" w14:paraId="769E49D9" w14:textId="77777777">
            <w:pPr>
              <w:rPr>
                <w:noProof/>
                <w:color w:val="1E3246"/>
                <w:lang w:eastAsia="fr-FR"/>
              </w:rPr>
            </w:pPr>
            <w:r w:rsidRPr="00727A07">
              <w:rPr>
                <w:noProof/>
                <w:color w:val="1E3246"/>
                <w:lang w:eastAsia="fr-FR"/>
              </w:rPr>
              <w:t xml:space="preserve">Concentration de la substance par article [% p/p]</w:t>
            </w:r>
          </w:p>
          <w:p w:rsidRPr="00727A07" w:rsidR="00175628" w:rsidP="00324859" w:rsidRDefault="00175628" w14:paraId="31840DDB" w14:textId="77777777">
            <w:pPr>
              <w:rPr>
                <w:noProof/>
                <w:color w:val="1E3246"/>
                <w:lang w:eastAsia="fr-FR"/>
              </w:rPr>
            </w:pPr>
          </w:p>
        </w:tc>
        <w:tc>
          <w:tcPr>
            <w:tcW w:w="2540" w:type="pct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</w:tcBorders>
          </w:tcPr>
          <w:p w:rsidRPr="002414BA" w:rsidR="00175628" w:rsidP="00324859" w:rsidRDefault="00175628" w14:paraId="3214667F" w14:textId="77777777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Quantité totale de la substance dans l'article [kg]</w:t>
            </w:r>
          </w:p>
          <w:p w:rsidRPr="002414BA" w:rsidR="00175628" w:rsidP="00324859" w:rsidRDefault="00175628" w14:paraId="53ACEB1B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Pr="009A0B80" w:rsidR="00175628" w:rsidTr="00324859" w14:paraId="40B6DE4E" w14:textId="77777777">
        <w:trPr>
          <w:trHeight w:val="310"/>
        </w:trPr>
        <w:tc>
          <w:tcPr>
            <w:tcW w:w="5000" w:type="pct"/>
            <w:gridSpan w:val="5"/>
            <w:tcBorders>
              <w:top w:val="dashSmallGap" w:color="auto" w:sz="4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2414BA" w:rsidR="00175628" w:rsidP="00324859" w:rsidRDefault="00175628" w14:paraId="236DA746" w14:textId="34DC2BFD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Indiquez le motif de la dérogation (voir les instructions complémentaires dans </w:t>
            </w:r>
            <w:r w:rsidR="009A0B80">
              <w:rPr>
                <w:noProof/>
                <w:color w:val="1E3246"/>
                <w:lang w:val="en-GB" w:eastAsia="fr-FR"/>
              </w:rPr>
              <w:t xml:space="preserve">ECO-WMS-006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) :</w:t>
            </w:r>
          </w:p>
        </w:tc>
      </w:tr>
      <w:tr w:rsidRPr="009A0B80" w:rsidR="00175628" w:rsidTr="00324859" w14:paraId="127DE6B8" w14:textId="77777777">
        <w:trPr>
          <w:trHeight w:val="599"/>
        </w:trPr>
        <w:tc>
          <w:tcPr>
            <w:tcW w:w="2460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</w:tcPr>
          <w:p w:rsidRPr="002414BA" w:rsidR="00175628" w:rsidP="00324859" w:rsidRDefault="00000000" w14:paraId="427B20D1" w14:textId="77777777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noProof/>
                  <w:color w:val="1E3246"/>
                  <w:lang w:val="en-GB" w:eastAsia="fr-FR"/>
                </w:rPr>
                <w:id w:val="-5236236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414BA" w:rsidR="00175628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☐ </w:t>
                </w:r>
              </w:sdtContent>
            </w:sdt>
            <w:r w:rsidRPr="002414BA" w:rsidR="00175628">
              <w:rPr>
                <w:noProof/>
                <w:color w:val="1E3246"/>
                <w:lang w:val="en-GB" w:eastAsia="fr-FR"/>
              </w:rPr>
              <w:t xml:space="preserve">REACH - Annexe XIV </w:t>
            </w:r>
          </w:p>
          <w:p w:rsidR="00175628" w:rsidP="00324859" w:rsidRDefault="00000000" w14:paraId="08A6BA89" w14:textId="77777777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noProof/>
                  <w:color w:val="1E3246"/>
                  <w:lang w:val="en-GB" w:eastAsia="fr-FR"/>
                </w:rPr>
                <w:id w:val="-15174531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175628">
                  <w:rPr>
                    <w:rFonts w:hint="eastAsia" w:ascii="MS Gothic" w:hAnsi="MS Gothic" w:eastAsia="MS Gothic"/>
                    <w:noProof/>
                    <w:color w:val="1E3246"/>
                    <w:lang w:val="en-GB" w:eastAsia="fr-FR"/>
                  </w:rPr>
                  <w:t xml:space="preserve">☐ </w:t>
                </w:r>
              </w:sdtContent>
            </w:sdt>
            <w:r w:rsidRPr="002414BA" w:rsidR="00175628">
              <w:rPr>
                <w:noProof/>
                <w:color w:val="1E3246"/>
                <w:lang w:val="en-GB" w:eastAsia="fr-FR"/>
              </w:rPr>
              <w:t xml:space="preserve">REACH - Liste des substances </w:t>
            </w:r>
            <w:r w:rsidRPr="002414BA" w:rsidR="00175628">
              <w:rPr>
                <w:noProof/>
                <w:color w:val="1E3246"/>
                <w:lang w:val="en-GB" w:eastAsia="fr-FR"/>
              </w:rPr>
              <w:t xml:space="preserve">candidates</w:t>
            </w:r>
          </w:p>
          <w:p w:rsidRPr="002414BA" w:rsidR="00175628" w:rsidP="00324859" w:rsidRDefault="00000000" w14:paraId="7F4ECD9E" w14:textId="77777777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rFonts w:ascii="MS Gothic" w:hAnsi="MS Gothic" w:eastAsia="MS Gothic"/>
                  <w:noProof/>
                  <w:color w:val="1E3246"/>
                  <w:lang w:val="en-GB" w:eastAsia="fr-FR"/>
                </w:rPr>
                <w:id w:val="-118412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B4540" w:rsidR="00175628">
                  <w:rPr>
                    <w:rFonts w:hint="eastAsia" w:ascii="MS Gothic" w:hAnsi="MS Gothic" w:eastAsia="MS Gothic"/>
                    <w:noProof/>
                    <w:color w:val="1E3246"/>
                    <w:lang w:val="en-GB" w:eastAsia="fr-FR"/>
                  </w:rPr>
                  <w:t xml:space="preserve">☐ </w:t>
                </w:r>
              </w:sdtContent>
            </w:sdt>
            <w:r w:rsidR="00175628">
              <w:rPr>
                <w:noProof/>
                <w:color w:val="1E3246"/>
                <w:lang w:val="en-GB" w:eastAsia="fr-FR"/>
              </w:rPr>
              <w:t xml:space="preserve">RISL - D(FA)</w:t>
            </w:r>
          </w:p>
        </w:tc>
        <w:tc>
          <w:tcPr>
            <w:tcW w:w="2540" w:type="pct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:rsidRPr="002414BA" w:rsidR="00175628" w:rsidP="00324859" w:rsidRDefault="00000000" w14:paraId="0D331AEA" w14:textId="77777777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noProof/>
                  <w:color w:val="1E3246"/>
                  <w:lang w:val="en-GB" w:eastAsia="fr-FR"/>
                </w:rPr>
                <w:id w:val="337052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414BA" w:rsidR="00175628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☐ </w:t>
                </w:r>
              </w:sdtContent>
            </w:sdt>
            <w:r w:rsidRPr="002414BA" w:rsidR="00175628">
              <w:rPr>
                <w:noProof/>
                <w:color w:val="1E3246"/>
                <w:lang w:val="en-GB" w:eastAsia="fr-FR"/>
              </w:rPr>
              <w:t xml:space="preserve">Substance </w:t>
            </w:r>
            <w:r w:rsidR="00175628">
              <w:rPr>
                <w:noProof/>
                <w:color w:val="1E3246"/>
                <w:lang w:val="en-GB" w:eastAsia="fr-FR"/>
              </w:rPr>
              <w:t xml:space="preserve">répondant </w:t>
            </w:r>
            <w:r w:rsidR="00175628">
              <w:rPr>
                <w:noProof/>
                <w:color w:val="1E3246"/>
                <w:lang w:val="en-GB" w:eastAsia="fr-FR"/>
              </w:rPr>
              <w:t xml:space="preserve">aux critères </w:t>
            </w:r>
            <w:r w:rsidRPr="002414BA" w:rsidR="00175628">
              <w:rPr>
                <w:noProof/>
                <w:color w:val="1E3246"/>
                <w:lang w:val="en-GB" w:eastAsia="fr-FR"/>
              </w:rPr>
              <w:t xml:space="preserve">SVHC</w:t>
            </w:r>
          </w:p>
          <w:p w:rsidRPr="002414BA" w:rsidR="00175628" w:rsidP="00324859" w:rsidRDefault="00000000" w14:paraId="7C9C47DD" w14:textId="77777777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noProof/>
                  <w:color w:val="1E3246"/>
                  <w:lang w:val="en-GB" w:eastAsia="fr-FR"/>
                </w:rPr>
                <w:id w:val="-5028973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414BA" w:rsidR="00175628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☐ </w:t>
                </w:r>
              </w:sdtContent>
            </w:sdt>
            <w:r w:rsidRPr="00AD4A74" w:rsidR="00175628">
              <w:rPr>
                <w:noProof/>
                <w:color w:val="1E3246"/>
                <w:lang w:val="en-GB" w:eastAsia="fr-FR"/>
              </w:rPr>
              <w:t xml:space="preserve">Demande contractuelle relative à certaines substances</w:t>
            </w:r>
          </w:p>
        </w:tc>
      </w:tr>
    </w:tbl>
    <w:p w:rsidRPr="002414BA" w:rsidR="00175628" w:rsidP="00175628" w:rsidRDefault="00175628" w14:paraId="0308D705" w14:textId="77777777">
      <w:pPr>
        <w:rPr>
          <w:noProof/>
          <w:color w:val="1E3246"/>
          <w:u w:val="single"/>
          <w:lang w:val="en-GB" w:eastAsia="fr-FR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4877"/>
        <w:gridCol w:w="4920"/>
      </w:tblGrid>
      <w:tr w:rsidRPr="009A0B80" w:rsidR="00175628" w:rsidTr="00324859" w14:paraId="198ACF7F" w14:textId="77777777">
        <w:trPr>
          <w:trHeight w:val="585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:rsidRPr="003810A5" w:rsidR="00175628" w:rsidP="00324859" w:rsidRDefault="00175628" w14:paraId="4198AF53" w14:textId="77777777">
            <w:pPr>
              <w:rPr>
                <w:b/>
                <w:noProof/>
                <w:color w:val="1E3246"/>
                <w:lang w:val="en-GB" w:eastAsia="fr-FR"/>
              </w:rPr>
            </w:pPr>
            <w:bookmarkStart w:name="_Hlk27116175" w:id="6"/>
            <w:r w:rsidRPr="003810A5">
              <w:rPr>
                <w:b/>
                <w:noProof/>
                <w:color w:val="1E3246"/>
                <w:lang w:val="en-GB" w:eastAsia="fr-FR"/>
              </w:rPr>
              <w:lastRenderedPageBreak/>
            </w:r>
            <w:r w:rsidRPr="003810A5">
              <w:rPr>
                <w:b/>
                <w:noProof/>
                <w:color w:val="1E3246"/>
                <w:lang w:val="en-GB" w:eastAsia="fr-FR"/>
              </w:rPr>
              <w:t xml:space="preserve">Justification de l'utilisation de la substance ou </w:t>
            </w:r>
            <w:r w:rsidRPr="003810A5">
              <w:rPr>
                <w:b/>
                <w:bCs/>
                <w:noProof/>
                <w:color w:val="1E3246"/>
                <w:lang w:val="en-GB" w:eastAsia="fr-FR"/>
              </w:rPr>
              <w:t xml:space="preserve">du mélange </w:t>
            </w:r>
          </w:p>
        </w:tc>
      </w:tr>
      <w:bookmarkEnd w:id="6"/>
      <w:tr w:rsidRPr="009A0B80" w:rsidR="00175628" w:rsidTr="00324859" w14:paraId="519833C7" w14:textId="77777777">
        <w:trPr>
          <w:trHeight w:val="1740"/>
        </w:trPr>
        <w:tc>
          <w:tcPr>
            <w:tcW w:w="500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75628" w:rsidR="00175628" w:rsidP="00324859" w:rsidRDefault="00175628" w14:paraId="7D470935" w14:textId="77777777">
            <w:pPr>
              <w:rPr>
                <w:noProof/>
                <w:color w:val="1E3246"/>
                <w:lang w:val="en-US" w:eastAsia="fr-FR"/>
              </w:rPr>
            </w:pPr>
          </w:p>
          <w:p w:rsidR="00175628" w:rsidP="00324859" w:rsidRDefault="00175628" w14:paraId="293940CC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="00175628" w:rsidP="00324859" w:rsidRDefault="00175628" w14:paraId="1477A668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="00175628" w:rsidP="00324859" w:rsidRDefault="00175628" w14:paraId="4D37A485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="00175628" w:rsidP="00324859" w:rsidRDefault="00175628" w14:paraId="6AAF59C1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Pr="003810A5" w:rsidR="00175628" w:rsidP="00324859" w:rsidRDefault="00175628" w14:paraId="64134057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Pr="009A0B80" w:rsidR="00175628" w:rsidTr="00324859" w14:paraId="4C77B78C" w14:textId="77777777">
        <w:trPr>
          <w:trHeight w:val="585"/>
        </w:trPr>
        <w:tc>
          <w:tcPr>
            <w:tcW w:w="5000" w:type="pct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 w:rsidRPr="003810A5" w:rsidR="00175628" w:rsidP="00324859" w:rsidRDefault="00175628" w14:paraId="570741E4" w14:textId="77777777">
            <w:pPr>
              <w:rPr>
                <w:b/>
                <w:noProof/>
                <w:color w:val="1E3246"/>
                <w:lang w:val="en-GB" w:eastAsia="fr-FR"/>
              </w:rPr>
            </w:pPr>
            <w:r w:rsidRPr="003810A5">
              <w:rPr>
                <w:b/>
                <w:noProof/>
                <w:color w:val="1E3246"/>
                <w:lang w:val="en-GB" w:eastAsia="fr-FR"/>
              </w:rPr>
              <w:t xml:space="preserve">Informations permettant une utilisation en toute sécurité (y compris les instructions spéciales et les risques potentiels)</w:t>
            </w:r>
          </w:p>
        </w:tc>
      </w:tr>
      <w:tr w:rsidRPr="009A0B80" w:rsidR="00175628" w:rsidTr="00324859" w14:paraId="610572FA" w14:textId="77777777">
        <w:trPr>
          <w:trHeight w:val="1749"/>
        </w:trPr>
        <w:tc>
          <w:tcPr>
            <w:tcW w:w="500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175628" w:rsidP="00324859" w:rsidRDefault="00175628" w14:paraId="27C94908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="00175628" w:rsidP="00324859" w:rsidRDefault="00175628" w14:paraId="70038335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="00175628" w:rsidP="00324859" w:rsidRDefault="00175628" w14:paraId="51CD7726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="00175628" w:rsidP="00324859" w:rsidRDefault="00175628" w14:paraId="5260C00D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="00175628" w:rsidP="00324859" w:rsidRDefault="00175628" w14:paraId="64B484FE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Pr="003810A5" w:rsidR="00175628" w:rsidP="00324859" w:rsidRDefault="00175628" w14:paraId="7C5EEF0B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Pr="009A0B80" w:rsidR="00175628" w:rsidTr="00324859" w14:paraId="394370C4" w14:textId="77777777">
        <w:trPr>
          <w:trHeight w:val="477"/>
        </w:trPr>
        <w:tc>
          <w:tcPr>
            <w:tcW w:w="5000" w:type="pct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175628" w:rsidP="00324859" w:rsidRDefault="00175628" w14:paraId="2918D5EF" w14:textId="77777777">
            <w:pPr>
              <w:rPr>
                <w:b/>
                <w:noProof/>
                <w:color w:val="1E3246"/>
                <w:lang w:val="en-GB" w:eastAsia="fr-FR"/>
              </w:rPr>
            </w:pPr>
          </w:p>
          <w:p w:rsidRPr="003810A5" w:rsidR="00175628" w:rsidP="00324859" w:rsidRDefault="00175628" w14:paraId="38D407FE" w14:textId="77777777">
            <w:pPr>
              <w:rPr>
                <w:noProof/>
                <w:color w:val="1E3246"/>
                <w:lang w:val="en-GB" w:eastAsia="fr-FR"/>
              </w:rPr>
            </w:pPr>
            <w:r>
              <w:rPr>
                <w:b/>
                <w:noProof/>
                <w:color w:val="1E3246"/>
                <w:lang w:val="en-GB" w:eastAsia="fr-FR"/>
              </w:rPr>
              <w:t xml:space="preserve">Risque pour la santé </w:t>
            </w:r>
            <w:r w:rsidRPr="003810A5">
              <w:rPr>
                <w:b/>
                <w:noProof/>
                <w:color w:val="1E3246"/>
                <w:lang w:val="en-GB" w:eastAsia="fr-FR"/>
              </w:rPr>
              <w:t xml:space="preserve">(matière allergène / produit chimique)</w:t>
            </w:r>
          </w:p>
        </w:tc>
      </w:tr>
      <w:tr w:rsidRPr="009A0B80" w:rsidR="00175628" w:rsidTr="00175628" w14:paraId="0EF0EBFD" w14:textId="77777777">
        <w:trPr>
          <w:trHeight w:val="385"/>
        </w:trPr>
        <w:tc>
          <w:tcPr>
            <w:tcW w:w="5000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3810A5" w:rsidR="00175628" w:rsidP="00324859" w:rsidRDefault="00175628" w14:paraId="6B49F2B5" w14:textId="77777777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Ces groupes peuvent entrer en contact avec la substance : </w:t>
            </w:r>
          </w:p>
        </w:tc>
      </w:tr>
      <w:tr w:rsidRPr="009A0B80" w:rsidR="00175628" w:rsidTr="00175628" w14:paraId="1633457D" w14:textId="77777777">
        <w:trPr>
          <w:trHeight w:val="530"/>
        </w:trPr>
        <w:tc>
          <w:tcPr>
            <w:tcW w:w="2489" w:type="pct"/>
            <w:tcBorders>
              <w:top w:val="nil"/>
              <w:left w:val="single" w:color="auto" w:sz="12" w:space="0"/>
              <w:right w:val="nil"/>
            </w:tcBorders>
          </w:tcPr>
          <w:p w:rsidRPr="003810A5" w:rsidR="00175628" w:rsidP="00324859" w:rsidRDefault="00175628" w14:paraId="4B9A017B" w14:textId="77777777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Personnel de production              Oui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636516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 ☐ 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Non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12511875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 ☐</w:t>
                </w:r>
              </w:sdtContent>
            </w:sdt>
          </w:p>
          <w:p w:rsidRPr="003810A5" w:rsidR="00175628" w:rsidP="00324859" w:rsidRDefault="00175628" w14:paraId="6E37AAD7" w14:textId="77777777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Personnel de bord         </w:t>
            </w:r>
            <w:r w:rsidRPr="003810A5">
              <w:rPr>
                <w:noProof/>
                <w:color w:val="1E3246"/>
                <w:lang w:val="en-GB" w:eastAsia="fr-FR"/>
              </w:rPr>
              <w:t xml:space="preserve">       Oui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21392865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noProof/>
                    <w:color w:val="1E3246"/>
                    <w:lang w:val="en-GB" w:eastAsia="fr-FR"/>
                  </w:rPr>
                  <w:t xml:space="preserve"> ☐ 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Non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3406289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 ☐</w:t>
                </w:r>
              </w:sdtContent>
            </w:sdt>
          </w:p>
        </w:tc>
        <w:tc>
          <w:tcPr>
            <w:tcW w:w="2511" w:type="pct"/>
            <w:tcBorders>
              <w:top w:val="nil"/>
              <w:left w:val="nil"/>
              <w:right w:val="single" w:color="auto" w:sz="12" w:space="0"/>
            </w:tcBorders>
          </w:tcPr>
          <w:p w:rsidRPr="003810A5" w:rsidR="00175628" w:rsidP="00324859" w:rsidRDefault="00175628" w14:paraId="68A1EE2B" w14:textId="77777777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Personnel de maintenance      Oui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17452575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 ☐ 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Non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9521594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 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</w:t>
            </w:r>
          </w:p>
          <w:p w:rsidRPr="003810A5" w:rsidR="00175628" w:rsidP="00324859" w:rsidRDefault="00175628" w14:paraId="273ACF66" w14:textId="77777777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Passagers                         Oui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5672601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 ☐ 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Non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14098060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 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</w:t>
            </w:r>
          </w:p>
        </w:tc>
      </w:tr>
      <w:tr w:rsidRPr="009A0B80" w:rsidR="00175628" w:rsidTr="00175628" w14:paraId="15BF34AB" w14:textId="77777777">
        <w:trPr>
          <w:trHeight w:val="1335"/>
        </w:trPr>
        <w:tc>
          <w:tcPr>
            <w:tcW w:w="500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810A5" w:rsidR="00175628" w:rsidP="00324859" w:rsidRDefault="00175628" w14:paraId="47FD802F" w14:textId="77777777">
            <w:pPr>
              <w:rPr>
                <w:noProof/>
                <w:color w:val="1E3246"/>
                <w:lang w:val="en-US" w:eastAsia="fr-FR"/>
              </w:rPr>
            </w:pPr>
            <w:r w:rsidRPr="003810A5">
              <w:rPr>
                <w:noProof/>
                <w:color w:val="1E3246"/>
                <w:lang w:val="en-US" w:eastAsia="fr-FR"/>
              </w:rPr>
              <w:t xml:space="preserve">Brève description des situations dans lesquelles un contact avec le produit peut se produire :</w:t>
            </w:r>
          </w:p>
          <w:p w:rsidRPr="003810A5" w:rsidR="00175628" w:rsidP="00324859" w:rsidRDefault="00175628" w14:paraId="632B789E" w14:textId="77777777">
            <w:pPr>
              <w:rPr>
                <w:noProof/>
                <w:color w:val="1E3246"/>
                <w:lang w:val="en-US" w:eastAsia="fr-FR"/>
              </w:rPr>
            </w:pPr>
          </w:p>
        </w:tc>
      </w:tr>
      <w:tr w:rsidRPr="003810A5" w:rsidR="00175628" w:rsidTr="00175628" w14:paraId="5DD919C8" w14:textId="77777777">
        <w:trPr>
          <w:trHeight w:val="1100"/>
        </w:trPr>
        <w:tc>
          <w:tcPr>
            <w:tcW w:w="500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810A5" w:rsidR="00175628" w:rsidP="00324859" w:rsidRDefault="00175628" w14:paraId="635453D8" w14:textId="77777777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En cas d'utilisation dans le cadre de la maintenance, indiquez le type de maintenance et la fréquence à laquelle cela se produit :</w:t>
            </w:r>
            <w:r w:rsidRPr="003810A5">
              <w:rPr>
                <w:noProof/>
                <w:color w:val="1E3246"/>
                <w:lang w:val="en-GB" w:eastAsia="fr-FR"/>
              </w:rPr>
              <w:br/>
            </w:r>
            <w:r w:rsidRPr="003810A5">
              <w:rPr>
                <w:noProof/>
                <w:color w:val="1E3246"/>
                <w:lang w:val="en-GB" w:eastAsia="fr-FR"/>
              </w:rPr>
              <w:t xml:space="preserve">Maintenance préventive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969836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 ☐ 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À quels intervalles : </w:t>
            </w:r>
          </w:p>
          <w:p w:rsidRPr="003810A5" w:rsidR="00175628" w:rsidP="00324859" w:rsidRDefault="00175628" w14:paraId="35216980" w14:textId="77777777">
            <w:pPr>
              <w:rPr>
                <w:noProof/>
                <w:color w:val="1E3246"/>
                <w:lang w:val="en-US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Maintenance corrective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17704522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 xml:space="preserve"> 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  </w:t>
            </w:r>
          </w:p>
        </w:tc>
      </w:tr>
    </w:tbl>
    <w:p w:rsidR="00175628" w:rsidP="00175628" w:rsidRDefault="00175628" w14:paraId="6CBEF607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74F16BB7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6CBE5160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5C44C07E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54997BE9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1F338731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16D62BB5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31578E7B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0701C25A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6989BCFA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6423AB32" w14:textId="77777777">
      <w:pPr>
        <w:rPr>
          <w:noProof/>
          <w:color w:val="1E3246"/>
          <w:u w:val="single"/>
          <w:lang w:val="en-US" w:eastAsia="fr-FR"/>
        </w:rPr>
      </w:pPr>
    </w:p>
    <w:p w:rsidR="00175628" w:rsidP="00175628" w:rsidRDefault="00175628" w14:paraId="476B77FA" w14:textId="77777777">
      <w:pPr>
        <w:rPr>
          <w:noProof/>
          <w:color w:val="1E3246"/>
          <w:u w:val="single"/>
          <w:lang w:val="en-US" w:eastAsia="fr-FR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428"/>
        <w:gridCol w:w="841"/>
        <w:gridCol w:w="180"/>
        <w:gridCol w:w="1738"/>
        <w:gridCol w:w="711"/>
        <w:gridCol w:w="239"/>
        <w:gridCol w:w="425"/>
        <w:gridCol w:w="1101"/>
        <w:gridCol w:w="684"/>
        <w:gridCol w:w="745"/>
        <w:gridCol w:w="1705"/>
      </w:tblGrid>
      <w:tr w:rsidRPr="00BB765A" w:rsidR="00175628" w:rsidTr="00324859" w14:paraId="7ABCD8CF" w14:textId="77777777">
        <w:trPr>
          <w:trHeight w:val="585"/>
        </w:trPr>
        <w:tc>
          <w:tcPr>
            <w:tcW w:w="2622" w:type="pct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:rsidRPr="00BB765A" w:rsidR="00175628" w:rsidP="00324859" w:rsidRDefault="00175628" w14:paraId="28631A3D" w14:textId="77777777">
            <w:pPr>
              <w:rPr>
                <w:b/>
                <w:noProof/>
                <w:color w:val="1E3246"/>
                <w:lang w:val="en-GB" w:eastAsia="fr-FR"/>
              </w:rPr>
            </w:pPr>
            <w:r>
              <w:rPr>
                <w:b/>
                <w:noProof/>
                <w:color w:val="1E3246"/>
                <w:lang w:val="en-GB" w:eastAsia="fr-FR"/>
              </w:rPr>
              <w:lastRenderedPageBreak/>
            </w:r>
            <w:r w:rsidRPr="00BB765A">
              <w:rPr>
                <w:b/>
                <w:noProof/>
                <w:color w:val="1E3246"/>
                <w:lang w:val="en-GB" w:eastAsia="fr-FR"/>
              </w:rPr>
              <w:t xml:space="preserve">Plan </w:t>
            </w:r>
            <w:r>
              <w:rPr>
                <w:b/>
                <w:noProof/>
                <w:color w:val="1E3246"/>
                <w:lang w:val="en-GB" w:eastAsia="fr-FR"/>
              </w:rPr>
              <w:t xml:space="preserve">de substitution</w:t>
            </w:r>
          </w:p>
        </w:tc>
        <w:tc>
          <w:tcPr>
            <w:tcW w:w="2378" w:type="pct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:rsidRPr="00BB765A" w:rsidR="00175628" w:rsidP="00324859" w:rsidRDefault="00175628" w14:paraId="7CF26941" w14:textId="77777777">
            <w:pPr>
              <w:rPr>
                <w:bCs/>
                <w:noProof/>
                <w:color w:val="1E3246"/>
                <w:lang w:val="en-GB" w:eastAsia="fr-FR"/>
              </w:rPr>
            </w:pPr>
            <w:r w:rsidRPr="00BB765A">
              <w:rPr>
                <w:bCs/>
                <w:noProof/>
                <w:color w:val="1E3246"/>
                <w:lang w:val="en-GB" w:eastAsia="fr-FR"/>
              </w:rPr>
              <w:t xml:space="preserve">Date </w:t>
            </w:r>
            <w:r w:rsidRPr="00BB765A">
              <w:rPr>
                <w:bCs/>
                <w:noProof/>
                <w:color w:val="1E3246"/>
                <w:lang w:val="en-GB" w:eastAsia="fr-FR"/>
              </w:rPr>
              <w:t xml:space="preserve">prévue </w:t>
            </w:r>
            <w:r>
              <w:rPr>
                <w:bCs/>
                <w:noProof/>
                <w:color w:val="1E3246"/>
                <w:lang w:val="en-GB" w:eastAsia="fr-FR"/>
              </w:rPr>
              <w:t xml:space="preserve">pour le remplacement </w:t>
            </w:r>
            <w:r w:rsidRPr="00BB765A">
              <w:rPr>
                <w:bCs/>
                <w:noProof/>
                <w:color w:val="1E3246"/>
                <w:lang w:val="en-GB" w:eastAsia="fr-FR"/>
              </w:rPr>
              <w:t xml:space="preserve">:</w:t>
            </w:r>
            <w:r w:rsidRPr="00BB765A">
              <w:rPr>
                <w:bCs/>
                <w:noProof/>
                <w:color w:val="1E3246"/>
                <w:lang w:val="en-GB" w:eastAsia="fr-FR"/>
              </w:rPr>
              <w:t xml:space="preserve"> __________</w:t>
            </w:r>
          </w:p>
        </w:tc>
      </w:tr>
      <w:tr w:rsidRPr="00BB765A" w:rsidR="00175628" w:rsidTr="00324859" w14:paraId="74CF2793" w14:textId="77777777">
        <w:trPr>
          <w:trHeight w:val="2835"/>
        </w:trPr>
        <w:tc>
          <w:tcPr>
            <w:tcW w:w="5000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765A" w:rsidR="00175628" w:rsidP="00324859" w:rsidRDefault="00175628" w14:paraId="39D67EE7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Pr="00BB765A" w:rsidR="00175628" w:rsidTr="00324859" w14:paraId="6977D4B5" w14:textId="77777777">
        <w:trPr>
          <w:trHeight w:val="584"/>
        </w:trPr>
        <w:tc>
          <w:tcPr>
            <w:tcW w:w="5000" w:type="pct"/>
            <w:gridSpan w:val="11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 w:rsidRPr="00BB765A" w:rsidR="00175628" w:rsidP="00324859" w:rsidRDefault="00175628" w14:paraId="4A2E336E" w14:textId="77777777">
            <w:pPr>
              <w:rPr>
                <w:b/>
                <w:noProof/>
                <w:color w:val="1E3246"/>
                <w:lang w:val="en-GB" w:eastAsia="fr-FR"/>
              </w:rPr>
            </w:pPr>
            <w:r w:rsidRPr="00BB765A">
              <w:rPr>
                <w:b/>
                <w:noProof/>
                <w:color w:val="1E3246"/>
                <w:lang w:val="en-GB" w:eastAsia="fr-FR"/>
              </w:rPr>
              <w:t xml:space="preserve">Informations complémentaires</w:t>
            </w:r>
          </w:p>
        </w:tc>
      </w:tr>
      <w:tr w:rsidRPr="00BB765A" w:rsidR="00175628" w:rsidTr="00324859" w14:paraId="5B3296A3" w14:textId="77777777">
        <w:trPr>
          <w:trHeight w:val="1587"/>
        </w:trPr>
        <w:tc>
          <w:tcPr>
            <w:tcW w:w="5000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765A" w:rsidR="00175628" w:rsidP="00324859" w:rsidRDefault="00175628" w14:paraId="3528041D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Pr="00BB765A" w:rsidR="00175628" w:rsidTr="00324859" w14:paraId="1CABB0E6" w14:textId="77777777">
        <w:trPr>
          <w:trHeight w:val="378"/>
        </w:trPr>
        <w:tc>
          <w:tcPr>
            <w:tcW w:w="5000" w:type="pct"/>
            <w:gridSpan w:val="11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 w:rsidR="00175628" w:rsidP="00324859" w:rsidRDefault="00175628" w14:paraId="3EC9DDB5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Pr="00A5054D" w:rsidR="00175628" w:rsidP="00324859" w:rsidRDefault="00175628" w14:paraId="614B3135" w14:textId="77777777">
            <w:pPr>
              <w:rPr>
                <w:b/>
                <w:noProof/>
                <w:color w:val="1E3246"/>
                <w:lang w:val="en-GB" w:eastAsia="fr-FR"/>
              </w:rPr>
            </w:pPr>
            <w:r w:rsidRPr="00A5054D">
              <w:rPr>
                <w:b/>
                <w:noProof/>
                <w:color w:val="1E3246"/>
                <w:lang w:val="en-GB" w:eastAsia="fr-FR"/>
              </w:rPr>
              <w:t xml:space="preserve">Signature</w:t>
            </w:r>
          </w:p>
        </w:tc>
      </w:tr>
      <w:tr w:rsidRPr="00BB765A" w:rsidR="00175628" w:rsidTr="00324859" w14:paraId="03E45D8E" w14:textId="77777777">
        <w:trPr>
          <w:trHeight w:val="260"/>
        </w:trPr>
        <w:tc>
          <w:tcPr>
            <w:tcW w:w="1250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FF31C1" w:rsidR="00175628" w:rsidP="00324859" w:rsidRDefault="00175628" w14:paraId="01AE1796" w14:textId="77777777">
            <w:pPr>
              <w:rPr>
                <w:b/>
                <w:bCs/>
                <w:noProof/>
                <w:color w:val="1E3246"/>
                <w:lang w:val="en-GB" w:eastAsia="fr-FR"/>
              </w:rPr>
            </w:pPr>
            <w:r w:rsidRPr="00FF31C1">
              <w:rPr>
                <w:b/>
                <w:bCs/>
                <w:noProof/>
                <w:color w:val="1E3246"/>
                <w:lang w:val="en-GB" w:eastAsia="fr-FR"/>
              </w:rPr>
              <w:t xml:space="preserve">Nom</w:t>
            </w:r>
          </w:p>
        </w:tc>
        <w:tc>
          <w:tcPr>
            <w:tcW w:w="1250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FF31C1" w:rsidR="00175628" w:rsidP="00324859" w:rsidRDefault="00175628" w14:paraId="0ECB9988" w14:textId="77777777">
            <w:pPr>
              <w:rPr>
                <w:b/>
                <w:bCs/>
                <w:noProof/>
                <w:color w:val="1E3246"/>
                <w:lang w:val="en-GB" w:eastAsia="fr-FR"/>
              </w:rPr>
            </w:pPr>
            <w:r w:rsidRPr="00FF31C1">
              <w:rPr>
                <w:b/>
                <w:bCs/>
                <w:noProof/>
                <w:color w:val="1E3246"/>
                <w:lang w:val="en-GB" w:eastAsia="fr-FR"/>
              </w:rPr>
              <w:t xml:space="preserve">Fonction</w:t>
            </w:r>
          </w:p>
        </w:tc>
        <w:tc>
          <w:tcPr>
            <w:tcW w:w="1250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FF31C1" w:rsidR="00175628" w:rsidP="00324859" w:rsidRDefault="00175628" w14:paraId="33CDA730" w14:textId="77777777">
            <w:pPr>
              <w:rPr>
                <w:b/>
                <w:bCs/>
                <w:noProof/>
                <w:color w:val="1E3246"/>
                <w:lang w:val="en-GB" w:eastAsia="fr-FR"/>
              </w:rPr>
            </w:pPr>
            <w:r w:rsidRPr="00FF31C1">
              <w:rPr>
                <w:b/>
                <w:bCs/>
                <w:noProof/>
                <w:color w:val="1E3246"/>
                <w:lang w:val="en-GB" w:eastAsia="fr-FR"/>
              </w:rPr>
              <w:t xml:space="preserve">Date</w:t>
            </w:r>
          </w:p>
        </w:tc>
        <w:tc>
          <w:tcPr>
            <w:tcW w:w="1250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bottom"/>
          </w:tcPr>
          <w:p w:rsidRPr="00FF31C1" w:rsidR="00175628" w:rsidP="00324859" w:rsidRDefault="00175628" w14:paraId="7393B06E" w14:textId="77777777">
            <w:pPr>
              <w:rPr>
                <w:b/>
                <w:bCs/>
                <w:noProof/>
                <w:color w:val="1E3246"/>
                <w:lang w:val="en-GB" w:eastAsia="fr-FR"/>
              </w:rPr>
            </w:pPr>
            <w:r w:rsidRPr="00FF31C1">
              <w:rPr>
                <w:b/>
                <w:bCs/>
                <w:noProof/>
                <w:color w:val="1E3246"/>
                <w:lang w:val="en-GB" w:eastAsia="fr-FR"/>
              </w:rPr>
              <w:t xml:space="preserve">Signature</w:t>
            </w:r>
          </w:p>
        </w:tc>
      </w:tr>
      <w:tr w:rsidRPr="00BB765A" w:rsidR="00175628" w:rsidTr="00324859" w14:paraId="5532567B" w14:textId="77777777">
        <w:trPr>
          <w:trHeight w:val="644"/>
        </w:trPr>
        <w:tc>
          <w:tcPr>
            <w:tcW w:w="1250" w:type="pct"/>
            <w:gridSpan w:val="3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bottom"/>
          </w:tcPr>
          <w:p w:rsidR="00175628" w:rsidP="00324859" w:rsidRDefault="00175628" w14:paraId="6AE5D225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="00175628" w:rsidP="00324859" w:rsidRDefault="00175628" w14:paraId="0DBBD32D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="00175628" w:rsidP="00324859" w:rsidRDefault="00175628" w14:paraId="79A11107" w14:textId="77777777">
            <w:pPr>
              <w:rPr>
                <w:noProof/>
                <w:color w:val="1E3246"/>
                <w:lang w:val="en-GB" w:eastAsia="fr-FR"/>
              </w:rPr>
            </w:pPr>
          </w:p>
          <w:p w:rsidR="00175628" w:rsidP="00324859" w:rsidRDefault="00175628" w14:paraId="331735C6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1250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:rsidR="00175628" w:rsidP="00324859" w:rsidRDefault="00175628" w14:paraId="1C76CD11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1250" w:type="pct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:rsidR="00175628" w:rsidP="00324859" w:rsidRDefault="00175628" w14:paraId="14A5BA61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1250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bottom"/>
          </w:tcPr>
          <w:p w:rsidR="00175628" w:rsidP="00324859" w:rsidRDefault="00175628" w14:paraId="34EBCD5E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Pr="00BB765A" w:rsidR="00175628" w:rsidTr="00324859" w14:paraId="51BE9986" w14:textId="77777777">
        <w:trPr>
          <w:trHeight w:val="378"/>
        </w:trPr>
        <w:tc>
          <w:tcPr>
            <w:tcW w:w="5000" w:type="pct"/>
            <w:gridSpan w:val="11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 w:rsidR="00175628" w:rsidP="00324859" w:rsidRDefault="00175628" w14:paraId="072C8387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Pr="009A0B80" w:rsidR="00175628" w:rsidTr="00324859" w14:paraId="67AA041B" w14:textId="77777777">
        <w:trPr>
          <w:trHeight w:val="378"/>
        </w:trPr>
        <w:tc>
          <w:tcPr>
            <w:tcW w:w="5000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8CDD2" w:themeFill="accent4" w:themeFillTint="66"/>
            <w:vAlign w:val="bottom"/>
          </w:tcPr>
          <w:p w:rsidR="00175628" w:rsidP="00324859" w:rsidRDefault="00175628" w14:paraId="18148E76" w14:textId="77777777">
            <w:pPr>
              <w:rPr>
                <w:noProof/>
                <w:color w:val="1E3246"/>
                <w:lang w:val="en-GB" w:eastAsia="fr-FR"/>
              </w:rPr>
            </w:pPr>
            <w:r w:rsidRPr="00A512DE">
              <w:rPr>
                <w:b/>
                <w:bCs/>
                <w:szCs w:val="24"/>
                <w:lang w:val="en-US"/>
              </w:rPr>
              <w:t xml:space="preserve">Espace réservé aux informations du réviseur ALSTOM  </w:t>
            </w:r>
          </w:p>
        </w:tc>
      </w:tr>
      <w:tr w:rsidRPr="00A5054D" w:rsidR="00175628" w:rsidTr="00324859" w14:paraId="597872CD" w14:textId="77777777">
        <w:trPr>
          <w:trHeight w:val="378"/>
        </w:trPr>
        <w:tc>
          <w:tcPr>
            <w:tcW w:w="5000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bottom"/>
          </w:tcPr>
          <w:p w:rsidR="00175628" w:rsidP="00324859" w:rsidRDefault="00175628" w14:paraId="006C6557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 xml:space="preserve">Décision</w:t>
            </w:r>
          </w:p>
        </w:tc>
      </w:tr>
      <w:tr w:rsidRPr="00A5054D" w:rsidR="00175628" w:rsidTr="00324859" w14:paraId="64E6E066" w14:textId="77777777">
        <w:trPr>
          <w:trHeight w:val="75"/>
        </w:trPr>
        <w:tc>
          <w:tcPr>
            <w:tcW w:w="729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7CD90527" w14:textId="77777777">
            <w:pPr>
              <w:rPr>
                <w:noProof/>
                <w:color w:val="1E3246"/>
                <w:lang w:val="en-GB" w:eastAsia="fr-FR"/>
              </w:rPr>
            </w:pPr>
            <w:r>
              <w:rPr>
                <w:b/>
                <w:bCs/>
                <w:sz w:val="22"/>
                <w:szCs w:val="22"/>
              </w:rPr>
              <w:t xml:space="preserve">Rôle</w:t>
            </w:r>
          </w:p>
        </w:tc>
        <w:tc>
          <w:tcPr>
            <w:tcW w:w="4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2CA796F0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 xml:space="preserve">Entité</w:t>
            </w:r>
          </w:p>
        </w:tc>
        <w:tc>
          <w:tcPr>
            <w:tcW w:w="9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34565313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 xml:space="preserve">Nom</w:t>
            </w:r>
          </w:p>
        </w:tc>
        <w:tc>
          <w:tcPr>
            <w:tcW w:w="70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6EBDCA3B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 xml:space="preserve">Fonction</w:t>
            </w:r>
          </w:p>
        </w:tc>
        <w:tc>
          <w:tcPr>
            <w:tcW w:w="5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02041A78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 xml:space="preserve">Date</w:t>
            </w:r>
          </w:p>
        </w:tc>
        <w:tc>
          <w:tcPr>
            <w:tcW w:w="7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727829C2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 xml:space="preserve">Commentaires</w:t>
            </w:r>
          </w:p>
        </w:tc>
        <w:tc>
          <w:tcPr>
            <w:tcW w:w="8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175628" w:rsidP="00324859" w:rsidRDefault="00175628" w14:paraId="06E6F237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 xml:space="preserve">Décision</w:t>
            </w:r>
          </w:p>
        </w:tc>
      </w:tr>
      <w:tr w:rsidRPr="00A5054D" w:rsidR="00175628" w:rsidTr="00324859" w14:paraId="78476E66" w14:textId="77777777">
        <w:trPr>
          <w:trHeight w:val="75"/>
        </w:trPr>
        <w:tc>
          <w:tcPr>
            <w:tcW w:w="729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083BA0A5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sz w:val="22"/>
                <w:szCs w:val="22"/>
              </w:rPr>
              <w:t xml:space="preserve">Ingénieur en écoconception</w:t>
            </w:r>
          </w:p>
        </w:tc>
        <w:tc>
          <w:tcPr>
            <w:tcW w:w="4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728E8985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9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613E9A44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0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39B112B9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5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59280BE3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705CE4A5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8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175628" w:rsidP="00324859" w:rsidRDefault="00000000" w14:paraId="36BC7E56" w14:textId="77777777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7064504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641E4E" w:rsidR="0017562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 xml:space="preserve">☐ </w:t>
                </w:r>
              </w:sdtContent>
            </w:sdt>
            <w:r w:rsidRPr="00641E4E" w:rsidR="00175628">
              <w:rPr>
                <w:sz w:val="22"/>
                <w:szCs w:val="22"/>
                <w:lang w:val="en-GB"/>
              </w:rPr>
              <w:t xml:space="preserve">OK</w:t>
            </w:r>
            <w:sdt>
              <w:sdtPr>
                <w:rPr>
                  <w:sz w:val="22"/>
                  <w:szCs w:val="22"/>
                  <w:lang w:val="en-GB"/>
                </w:rPr>
                <w:id w:val="-14734481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641E4E" w:rsidR="0017562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 xml:space="preserve"> ☐ </w:t>
                </w:r>
              </w:sdtContent>
            </w:sdt>
            <w:r w:rsidRPr="00641E4E" w:rsidR="00175628">
              <w:rPr>
                <w:sz w:val="22"/>
                <w:szCs w:val="22"/>
                <w:lang w:val="en-GB"/>
              </w:rPr>
              <w:t xml:space="preserve">NOK</w:t>
            </w:r>
          </w:p>
        </w:tc>
      </w:tr>
      <w:tr w:rsidRPr="00A5054D" w:rsidR="00175628" w:rsidTr="00324859" w14:paraId="38ECACBE" w14:textId="77777777">
        <w:trPr>
          <w:trHeight w:val="75"/>
        </w:trPr>
        <w:tc>
          <w:tcPr>
            <w:tcW w:w="729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676331FE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sz w:val="22"/>
                <w:szCs w:val="22"/>
                <w:lang w:val="en-GB"/>
              </w:rPr>
              <w:t xml:space="preserve">Responsable qualité</w:t>
            </w:r>
          </w:p>
        </w:tc>
        <w:tc>
          <w:tcPr>
            <w:tcW w:w="4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6381CFB0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9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06097ACB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0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34B867C8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5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217239AD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361B6968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8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175628" w:rsidP="00324859" w:rsidRDefault="00000000" w14:paraId="54A7802A" w14:textId="77777777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9402654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641E4E" w:rsidR="0017562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 xml:space="preserve">☐ </w:t>
                </w:r>
              </w:sdtContent>
            </w:sdt>
            <w:r w:rsidRPr="00641E4E" w:rsidR="00175628">
              <w:rPr>
                <w:sz w:val="22"/>
                <w:szCs w:val="22"/>
                <w:lang w:val="en-GB"/>
              </w:rPr>
              <w:t xml:space="preserve">OK</w:t>
            </w:r>
            <w:sdt>
              <w:sdtPr>
                <w:rPr>
                  <w:sz w:val="22"/>
                  <w:szCs w:val="22"/>
                  <w:lang w:val="en-GB"/>
                </w:rPr>
                <w:id w:val="-19742120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641E4E" w:rsidR="0017562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 xml:space="preserve"> ☐ </w:t>
                </w:r>
              </w:sdtContent>
            </w:sdt>
            <w:r w:rsidRPr="00641E4E" w:rsidR="00175628">
              <w:rPr>
                <w:sz w:val="22"/>
                <w:szCs w:val="22"/>
                <w:lang w:val="en-GB"/>
              </w:rPr>
              <w:t xml:space="preserve">NOK</w:t>
            </w:r>
          </w:p>
        </w:tc>
      </w:tr>
      <w:tr w:rsidRPr="00A5054D" w:rsidR="00175628" w:rsidTr="00324859" w14:paraId="07E04087" w14:textId="77777777">
        <w:trPr>
          <w:trHeight w:val="75"/>
        </w:trPr>
        <w:tc>
          <w:tcPr>
            <w:tcW w:w="729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6AABB48F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sz w:val="22"/>
                <w:szCs w:val="22"/>
                <w:lang w:val="en-GB"/>
              </w:rPr>
              <w:t xml:space="preserve">Responsable</w:t>
            </w:r>
            <w:r w:rsidRPr="00641E4E">
              <w:rPr>
                <w:sz w:val="22"/>
                <w:szCs w:val="22"/>
                <w:lang w:val="en-GB"/>
              </w:rPr>
              <w:t xml:space="preserve"> des produits stratégiques </w:t>
            </w:r>
            <w:r w:rsidRPr="00641E4E">
              <w:rPr>
                <w:sz w:val="22"/>
                <w:szCs w:val="22"/>
                <w:lang w:val="en-GB"/>
              </w:rPr>
              <w:t xml:space="preserve">ou responsable des produits de base</w:t>
            </w:r>
          </w:p>
        </w:tc>
        <w:tc>
          <w:tcPr>
            <w:tcW w:w="4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583AD359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9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63CAF1C5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0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7BA9F6BE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5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426BD19B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175628" w:rsidP="00324859" w:rsidRDefault="00175628" w14:paraId="3D550771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8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175628" w:rsidP="00324859" w:rsidRDefault="00000000" w14:paraId="020B559E" w14:textId="77777777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21248033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641E4E" w:rsidR="0017562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 xml:space="preserve">☐ </w:t>
                </w:r>
              </w:sdtContent>
            </w:sdt>
            <w:r w:rsidRPr="00641E4E" w:rsidR="00175628">
              <w:rPr>
                <w:sz w:val="22"/>
                <w:szCs w:val="22"/>
                <w:lang w:val="en-GB"/>
              </w:rPr>
              <w:t xml:space="preserve">OK</w:t>
            </w:r>
            <w:sdt>
              <w:sdtPr>
                <w:rPr>
                  <w:sz w:val="22"/>
                  <w:szCs w:val="22"/>
                  <w:lang w:val="en-GB"/>
                </w:rPr>
                <w:id w:val="10025522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641E4E" w:rsidR="0017562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 xml:space="preserve"> ☐ </w:t>
                </w:r>
              </w:sdtContent>
            </w:sdt>
            <w:r w:rsidRPr="00641E4E" w:rsidR="00175628">
              <w:rPr>
                <w:sz w:val="22"/>
                <w:szCs w:val="22"/>
                <w:lang w:val="en-GB"/>
              </w:rPr>
              <w:t xml:space="preserve">NOK</w:t>
            </w:r>
          </w:p>
        </w:tc>
      </w:tr>
      <w:tr w:rsidRPr="00A5054D" w:rsidR="00175628" w:rsidTr="00324859" w14:paraId="395A8840" w14:textId="77777777">
        <w:trPr>
          <w:trHeight w:val="75"/>
        </w:trPr>
        <w:tc>
          <w:tcPr>
            <w:tcW w:w="729" w:type="pc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:rsidR="00175628" w:rsidP="00324859" w:rsidRDefault="00175628" w14:paraId="41184261" w14:textId="77777777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sz w:val="22"/>
                <w:szCs w:val="22"/>
                <w:lang w:val="en-GB"/>
              </w:rPr>
              <w:t xml:space="preserve">Responsable du développement</w:t>
            </w:r>
          </w:p>
        </w:tc>
        <w:tc>
          <w:tcPr>
            <w:tcW w:w="429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:rsidR="00175628" w:rsidP="00324859" w:rsidRDefault="00175628" w14:paraId="5AB74AB6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9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:rsidR="00175628" w:rsidP="00324859" w:rsidRDefault="00175628" w14:paraId="44B9FD9C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0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:rsidR="00175628" w:rsidP="00324859" w:rsidRDefault="00175628" w14:paraId="2E432D2E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562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:rsidR="00175628" w:rsidP="00324859" w:rsidRDefault="00175628" w14:paraId="6228F994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2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:rsidR="00175628" w:rsidP="00324859" w:rsidRDefault="00175628" w14:paraId="58FB81A0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870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175628" w:rsidP="00324859" w:rsidRDefault="00000000" w14:paraId="43A8AF51" w14:textId="77777777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6959351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641E4E" w:rsidR="0017562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 xml:space="preserve">☐ </w:t>
                </w:r>
              </w:sdtContent>
            </w:sdt>
            <w:r w:rsidRPr="00641E4E" w:rsidR="00175628">
              <w:rPr>
                <w:sz w:val="22"/>
                <w:szCs w:val="22"/>
                <w:lang w:val="en-GB"/>
              </w:rPr>
              <w:t xml:space="preserve">OK</w:t>
            </w:r>
            <w:sdt>
              <w:sdtPr>
                <w:rPr>
                  <w:sz w:val="22"/>
                  <w:szCs w:val="22"/>
                  <w:lang w:val="en-GB"/>
                </w:rPr>
                <w:id w:val="-9874755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641E4E" w:rsidR="00175628">
                  <w:rPr>
                    <w:rFonts w:ascii="Segoe UI Symbol" w:hAnsi="Segoe UI Symbol" w:eastAsia="MS Gothic" w:cs="Segoe UI Symbol"/>
                    <w:sz w:val="22"/>
                    <w:szCs w:val="22"/>
                    <w:lang w:val="en-GB"/>
                  </w:rPr>
                  <w:t xml:space="preserve"> ☐ </w:t>
                </w:r>
              </w:sdtContent>
            </w:sdt>
            <w:r w:rsidRPr="00641E4E" w:rsidR="00175628">
              <w:rPr>
                <w:sz w:val="22"/>
                <w:szCs w:val="22"/>
                <w:lang w:val="en-GB"/>
              </w:rPr>
              <w:t xml:space="preserve">NOK</w:t>
            </w:r>
          </w:p>
        </w:tc>
      </w:tr>
      <w:tr w:rsidRPr="00A5054D" w:rsidR="00175628" w:rsidTr="00324859" w14:paraId="19BFC3F7" w14:textId="77777777">
        <w:trPr>
          <w:trHeight w:val="378"/>
        </w:trPr>
        <w:tc>
          <w:tcPr>
            <w:tcW w:w="5000" w:type="pct"/>
            <w:gridSpan w:val="11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175628" w:rsidP="00324859" w:rsidRDefault="00175628" w14:paraId="6129C036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Pr="00A5054D" w:rsidR="00175628" w:rsidTr="00324859" w14:paraId="28956DBC" w14:textId="77777777">
        <w:trPr>
          <w:trHeight w:val="25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BB765A" w:rsidR="00175628" w:rsidP="00324859" w:rsidRDefault="00175628" w14:paraId="6CCDA73B" w14:textId="77777777">
            <w:pPr>
              <w:rPr>
                <w:noProof/>
                <w:color w:val="1E3246"/>
                <w:lang w:val="en-GB" w:eastAsia="fr-FR"/>
              </w:rPr>
            </w:pPr>
          </w:p>
        </w:tc>
      </w:tr>
    </w:tbl>
    <w:p w:rsidRPr="00224DEC" w:rsidR="00896ED1" w:rsidP="00224DEC" w:rsidRDefault="00896ED1" w14:paraId="343E9042" w14:textId="4CA1A819">
      <w:pPr>
        <w:pStyle w:val="A-Annexe"/>
      </w:pPr>
      <w:bookmarkStart w:name="_Toc444524689" w:id="7"/>
      <w:bookmarkStart w:name="_Toc479933477" w:id="8"/>
      <w:bookmarkStart w:name="_Toc253559230" w:id="9"/>
      <w:r w:rsidRPr="00224DEC">
        <w:lastRenderedPageBreak/>
      </w:r>
      <w:r w:rsidRPr="00224DEC">
        <w:t xml:space="preserve">Définitions et références</w:t>
      </w:r>
      <w:bookmarkEnd w:id="7"/>
      <w:bookmarkEnd w:id="8"/>
    </w:p>
    <w:p w:rsidRPr="00DC2F9A" w:rsidR="00896ED1" w:rsidP="00224DEC" w:rsidRDefault="00896ED1" w14:paraId="5F311382" w14:textId="77777777">
      <w:pPr>
        <w:pStyle w:val="A1"/>
        <w:numPr>
          <w:ilvl w:val="1"/>
          <w:numId w:val="19"/>
        </w:numPr>
        <w:tabs>
          <w:tab w:val="clear" w:pos="1276"/>
        </w:tabs>
        <w:ind w:start="720" w:hanging="363"/>
      </w:pPr>
      <w:bookmarkStart w:name="_Toc444524690" w:id="10"/>
      <w:bookmarkStart w:name="_Toc479933478" w:id="11"/>
      <w:bookmarkEnd w:id="9"/>
      <w:r w:rsidRPr="00DC2F9A">
        <w:t xml:space="preserve">Définitions</w:t>
      </w:r>
      <w:bookmarkEnd w:id="10"/>
      <w:bookmarkEnd w:id="11"/>
    </w:p>
    <w:p w:rsidRPr="00896ED1" w:rsidR="00896ED1" w:rsidP="00896ED1" w:rsidRDefault="00896ED1" w14:paraId="78C652C4" w14:textId="77777777">
      <w:pPr>
        <w:pStyle w:val="DocNormal"/>
        <w:rPr>
          <w:color w:val="1E3246"/>
          <w:lang w:val="en-US"/>
        </w:rPr>
      </w:pPr>
      <w:r w:rsidRPr="00896ED1">
        <w:rPr>
          <w:color w:val="1E3246"/>
          <w:lang w:val="en-US"/>
        </w:rPr>
        <w:t xml:space="preserve">Aux fins du présent document, les définitions suivantes s'appliquent :</w:t>
      </w:r>
    </w:p>
    <w:p w:rsidRPr="00896ED1" w:rsidR="00896ED1" w:rsidP="00896ED1" w:rsidRDefault="00896ED1" w14:paraId="6B6222A9" w14:textId="77777777">
      <w:pPr>
        <w:pStyle w:val="DocNormal"/>
        <w:rPr>
          <w:color w:val="1E3246"/>
          <w:lang w:val="en-US"/>
        </w:rPr>
      </w:pPr>
    </w:p>
    <w:p w:rsidRPr="000C278A" w:rsidR="00175628" w:rsidP="00175628" w:rsidRDefault="00175628" w14:paraId="567AA588" w14:textId="77777777">
      <w:pPr>
        <w:pStyle w:val="DocBullet"/>
        <w:numPr>
          <w:ilvl w:val="0"/>
          <w:numId w:val="18"/>
        </w:numPr>
        <w:tabs>
          <w:tab w:val="clear" w:pos="426"/>
          <w:tab w:val="clear" w:pos="3402"/>
          <w:tab w:val="left" w:leader="dot" w:pos="644"/>
          <w:tab w:val="left" w:leader="dot" w:pos="6096"/>
        </w:tabs>
        <w:spacing w:before="0"/>
        <w:rPr>
          <w:rFonts w:ascii="Alstom" w:hAnsi="Alstom"/>
          <w:color w:val="1E3246"/>
        </w:rPr>
      </w:pPr>
      <w:r w:rsidRPr="000C278A">
        <w:rPr>
          <w:rFonts w:ascii="Alstom" w:hAnsi="Alstom"/>
          <w:b/>
          <w:color w:val="1E3246"/>
        </w:rPr>
        <w:t xml:space="preserve">D</w:t>
      </w:r>
      <w:r>
        <w:rPr>
          <w:rFonts w:ascii="Alstom" w:hAnsi="Alstom"/>
          <w:b/>
          <w:color w:val="1E3246"/>
        </w:rPr>
        <w:t xml:space="preserve">(FA)</w:t>
      </w:r>
      <w:r w:rsidRPr="000C278A">
        <w:rPr>
          <w:color w:val="1E3246"/>
        </w:rPr>
        <w:t xml:space="preserve"> </w:t>
      </w:r>
      <w:r w:rsidRPr="000C278A">
        <w:rPr>
          <w:color w:val="1E3246"/>
        </w:rPr>
        <w:tab/>
      </w:r>
      <w:r w:rsidRPr="000C278A">
        <w:rPr>
          <w:rFonts w:ascii="Alstom" w:hAnsi="Alstom"/>
          <w:color w:val="1E3246"/>
        </w:rPr>
        <w:t xml:space="preserve">À déclarer aux fins d'évaluation</w:t>
      </w:r>
    </w:p>
    <w:p w:rsidRPr="00864CA6" w:rsidR="00175628" w:rsidP="00175628" w:rsidRDefault="00175628" w14:paraId="3A2D3889" w14:textId="77777777">
      <w:pPr>
        <w:pStyle w:val="DocBullet"/>
        <w:numPr>
          <w:ilvl w:val="0"/>
          <w:numId w:val="18"/>
        </w:numPr>
        <w:tabs>
          <w:tab w:val="clear" w:pos="426"/>
          <w:tab w:val="clear" w:pos="3402"/>
          <w:tab w:val="left" w:leader="dot" w:pos="644"/>
          <w:tab w:val="left" w:leader="dot" w:pos="6096"/>
        </w:tabs>
        <w:spacing w:before="0"/>
        <w:rPr>
          <w:rFonts w:ascii="Alstom" w:hAnsi="Alstom"/>
          <w:color w:val="1E3246"/>
        </w:rPr>
      </w:pPr>
      <w:r>
        <w:rPr>
          <w:rFonts w:ascii="Alstom" w:hAnsi="Alstom"/>
          <w:b/>
          <w:color w:val="1E3246"/>
        </w:rPr>
        <w:t xml:space="preserve">REACH</w:t>
      </w:r>
      <w:r w:rsidRPr="00F937AE">
        <w:rPr>
          <w:rFonts w:ascii="Alstom" w:hAnsi="Alstom"/>
          <w:b/>
          <w:color w:val="1E3246"/>
        </w:rPr>
        <w:t xml:space="preserve"> </w:t>
      </w:r>
      <w:r w:rsidRPr="00DC2F9A">
        <w:rPr>
          <w:rFonts w:ascii="Alstom" w:hAnsi="Alstom"/>
          <w:color w:val="1E3246"/>
        </w:rPr>
        <w:tab/>
      </w:r>
      <w:r>
        <w:rPr>
          <w:rFonts w:ascii="Alstom" w:hAnsi="Alstom"/>
          <w:color w:val="1E3246"/>
        </w:rPr>
        <w:t xml:space="preserve">Enregistrement, évaluation, autorisation et restriction des </w:t>
      </w:r>
      <w:r>
        <w:rPr>
          <w:rFonts w:ascii="Alstom" w:hAnsi="Alstom"/>
          <w:color w:val="1E3246"/>
        </w:rPr>
        <w:t xml:space="preserve">substances chimiques</w:t>
      </w:r>
    </w:p>
    <w:p w:rsidRPr="00F937AE" w:rsidR="00175628" w:rsidP="00175628" w:rsidRDefault="00175628" w14:paraId="73DEA959" w14:textId="77777777">
      <w:pPr>
        <w:pStyle w:val="DocBullet"/>
        <w:numPr>
          <w:ilvl w:val="0"/>
          <w:numId w:val="18"/>
        </w:numPr>
        <w:tabs>
          <w:tab w:val="clear" w:pos="426"/>
          <w:tab w:val="clear" w:pos="3402"/>
          <w:tab w:val="left" w:leader="dot" w:pos="644"/>
          <w:tab w:val="left" w:leader="dot" w:pos="6096"/>
        </w:tabs>
        <w:spacing w:before="0"/>
        <w:rPr>
          <w:rFonts w:ascii="Alstom" w:hAnsi="Alstom"/>
          <w:color w:val="1E3246"/>
        </w:rPr>
      </w:pPr>
      <w:r>
        <w:rPr>
          <w:rFonts w:ascii="Alstom" w:hAnsi="Alstom"/>
          <w:b/>
          <w:color w:val="1E3246"/>
        </w:rPr>
        <w:t xml:space="preserve">RISL</w:t>
      </w:r>
      <w:r w:rsidRPr="00864CA6">
        <w:rPr>
          <w:rFonts w:ascii="Alstom" w:hAnsi="Alstom"/>
          <w:color w:val="1E3246"/>
        </w:rPr>
        <w:t xml:space="preserve"> </w:t>
      </w:r>
      <w:r w:rsidRPr="00DC2F9A">
        <w:rPr>
          <w:rFonts w:ascii="Alstom" w:hAnsi="Alstom"/>
          <w:color w:val="1E3246"/>
        </w:rPr>
        <w:tab/>
      </w:r>
      <w:r>
        <w:rPr>
          <w:rFonts w:ascii="Alstom" w:hAnsi="Alstom"/>
          <w:color w:val="1E3246"/>
        </w:rPr>
        <w:t xml:space="preserve">Liste des substances de l'industrie ferroviaire</w:t>
      </w:r>
    </w:p>
    <w:p w:rsidRPr="00F937AE" w:rsidR="00175628" w:rsidP="00175628" w:rsidRDefault="00175628" w14:paraId="4013A368" w14:textId="77777777">
      <w:pPr>
        <w:pStyle w:val="DocBullet"/>
        <w:numPr>
          <w:ilvl w:val="0"/>
          <w:numId w:val="18"/>
        </w:numPr>
        <w:tabs>
          <w:tab w:val="clear" w:pos="426"/>
          <w:tab w:val="clear" w:pos="3402"/>
          <w:tab w:val="left" w:leader="dot" w:pos="644"/>
          <w:tab w:val="left" w:leader="dot" w:pos="6096"/>
        </w:tabs>
        <w:spacing w:before="0"/>
        <w:rPr>
          <w:rFonts w:ascii="Alstom" w:hAnsi="Alstom"/>
          <w:color w:val="1E3246"/>
        </w:rPr>
      </w:pPr>
      <w:r>
        <w:rPr>
          <w:rFonts w:ascii="Alstom" w:hAnsi="Alstom"/>
          <w:b/>
          <w:color w:val="1E3246"/>
        </w:rPr>
        <w:t xml:space="preserve">SVHC</w:t>
      </w:r>
      <w:r w:rsidRPr="00864CA6">
        <w:rPr>
          <w:rFonts w:ascii="Alstom" w:hAnsi="Alstom"/>
          <w:color w:val="1E3246"/>
        </w:rPr>
        <w:t xml:space="preserve"> </w:t>
      </w:r>
      <w:r w:rsidRPr="00DC2F9A">
        <w:rPr>
          <w:rFonts w:ascii="Alstom" w:hAnsi="Alstom"/>
          <w:color w:val="1E3246"/>
        </w:rPr>
        <w:tab/>
      </w:r>
      <w:r>
        <w:rPr>
          <w:rFonts w:ascii="Alstom" w:hAnsi="Alstom"/>
          <w:color w:val="1E3246"/>
        </w:rPr>
        <w:t xml:space="preserve">Substances extrêmement préoccupantes</w:t>
      </w:r>
    </w:p>
    <w:p w:rsidRPr="00DC2F9A" w:rsidR="00896ED1" w:rsidP="00896ED1" w:rsidRDefault="00896ED1" w14:paraId="0827F77E" w14:textId="77777777">
      <w:pPr>
        <w:pStyle w:val="DocBullet"/>
        <w:numPr>
          <w:ilvl w:val="0"/>
          <w:numId w:val="0"/>
        </w:numPr>
        <w:tabs>
          <w:tab w:val="left" w:leader="dot" w:pos="426"/>
          <w:tab w:val="left" w:leader="dot" w:pos="1800"/>
          <w:tab w:val="left" w:pos="4860"/>
          <w:tab w:val="left" w:pos="5220"/>
          <w:tab w:val="left" w:leader="dot" w:pos="6521"/>
        </w:tabs>
        <w:spacing w:before="0"/>
        <w:ind w:start="284"/>
        <w:rPr>
          <w:color w:val="1E3246"/>
        </w:rPr>
      </w:pPr>
    </w:p>
    <w:p w:rsidRPr="00DC2F9A" w:rsidR="00896ED1" w:rsidP="00896ED1" w:rsidRDefault="00896ED1" w14:paraId="004E4C48" w14:textId="77777777">
      <w:pPr>
        <w:pStyle w:val="DocBullet"/>
        <w:numPr>
          <w:ilvl w:val="0"/>
          <w:numId w:val="0"/>
        </w:numPr>
        <w:tabs>
          <w:tab w:val="left" w:leader="dot" w:pos="426"/>
          <w:tab w:val="left" w:leader="dot" w:pos="1800"/>
          <w:tab w:val="left" w:pos="4860"/>
          <w:tab w:val="left" w:pos="5220"/>
          <w:tab w:val="left" w:leader="dot" w:pos="6521"/>
        </w:tabs>
        <w:spacing w:before="0"/>
        <w:ind w:start="284"/>
        <w:rPr>
          <w:color w:val="1E3246"/>
        </w:rPr>
      </w:pPr>
    </w:p>
    <w:p w:rsidRPr="00DC2F9A" w:rsidR="00896ED1" w:rsidP="00A171BB" w:rsidRDefault="00896ED1" w14:paraId="56D11FC6" w14:textId="77777777">
      <w:pPr>
        <w:pStyle w:val="A1"/>
      </w:pPr>
      <w:bookmarkStart w:name="_Toc479857790" w:id="12"/>
      <w:bookmarkStart w:name="_Toc479933479" w:id="13"/>
      <w:r w:rsidRPr="00DC2F9A">
        <w:t xml:space="preserve">Références</w:t>
      </w:r>
      <w:bookmarkEnd w:id="12"/>
      <w:bookmarkEnd w:id="13"/>
    </w:p>
    <w:p w:rsidRPr="00896ED1" w:rsidR="00896ED1" w:rsidP="00896ED1" w:rsidRDefault="00896ED1" w14:paraId="2FBCE2EC" w14:textId="77777777">
      <w:pPr>
        <w:pStyle w:val="DocNormal"/>
        <w:jc w:val="both"/>
        <w:rPr>
          <w:color w:val="1E3246"/>
          <w:lang w:val="en-US"/>
        </w:rPr>
      </w:pPr>
      <w:r w:rsidRPr="00896ED1">
        <w:rPr>
          <w:color w:val="1E3246"/>
          <w:lang w:val="en-US"/>
        </w:rPr>
        <w:t xml:space="preserve">Les documents suivants sont mentionnés dans le texte.</w:t>
      </w:r>
    </w:p>
    <w:p w:rsidRPr="00DC2F9A" w:rsidR="00896ED1" w:rsidP="00224DEC" w:rsidRDefault="00175628" w14:paraId="03E2FCFC" w14:textId="3125C7A6">
      <w:pPr>
        <w:pStyle w:val="A11"/>
        <w:numPr>
          <w:ilvl w:val="2"/>
          <w:numId w:val="19"/>
        </w:numPr>
        <w:tabs>
          <w:tab w:val="clear" w:pos="1276"/>
        </w:tabs>
        <w:ind w:start="720" w:hanging="363"/>
      </w:pPr>
      <w:r w:rsidRPr="00DC2F9A" w:rsidR="00896ED1">
        <w:t xml:space="preserve">Documents</w:t>
      </w:r>
      <w:r>
        <w:t xml:space="preserve"> de référence</w:t>
      </w:r>
    </w:p>
    <w:p w:rsidRPr="00175628" w:rsidR="00175628" w:rsidP="00175628" w:rsidRDefault="00175628" w14:paraId="3691089E" w14:textId="77777777">
      <w:pPr>
        <w:pStyle w:val="DocParentlist"/>
      </w:pPr>
      <w:r w:rsidRPr="00175628">
        <w:t xml:space="preserve">ECO-WMS-006</w:t>
      </w:r>
      <w:r w:rsidRPr="00175628">
        <w:tab/>
      </w:r>
      <w:r w:rsidRPr="00175628">
        <w:t xml:space="preserve">Instructions aux fournisseurs concernant la mise sur le marché et l'utilisation de substances dangereuses</w:t>
      </w:r>
    </w:p>
    <w:bookmarkEnd w:id="0"/>
    <w:bookmarkEnd w:id="1"/>
    <w:bookmarkEnd w:id="2"/>
    <w:bookmarkEnd w:id="3"/>
    <w:bookmarkEnd w:id="4"/>
    <w:bookmarkEnd w:id="5"/>
    <w:p w:rsidR="00717064" w:rsidP="00A44ED5" w:rsidRDefault="00717064" w14:paraId="638C8DDA" w14:textId="222AE2D4">
      <w:pPr>
        <w:rPr>
          <w:noProof/>
          <w:color w:val="1E3246"/>
          <w:lang w:val="en-US" w:eastAsia="fr-FR"/>
        </w:rPr>
      </w:pPr>
    </w:p>
    <w:p w:rsidRPr="00224DEC" w:rsidR="00717064" w:rsidP="00224DEC" w:rsidRDefault="00717064" w14:paraId="5D919ED1" w14:textId="77777777">
      <w:pPr>
        <w:pStyle w:val="A-Annexe"/>
      </w:pPr>
      <w:bookmarkStart w:name="_Toc419467250" w:id="14"/>
      <w:bookmarkStart w:name="_Toc444524694" w:id="15"/>
      <w:bookmarkStart w:name="_Toc55285743" w:id="16"/>
      <w:r w:rsidRPr="00224DEC">
        <w:t xml:space="preserve">Fiche de contrôle</w:t>
      </w:r>
      <w:bookmarkEnd w:id="14"/>
      <w:bookmarkEnd w:id="15"/>
      <w:bookmarkEnd w:id="16"/>
    </w:p>
    <w:p w:rsidRPr="00DC2F9A" w:rsidR="00717064" w:rsidP="00717064" w:rsidRDefault="00717064" w14:paraId="3686A47F" w14:textId="77777777">
      <w:pPr>
        <w:rPr>
          <w:color w:val="1E3246"/>
          <w:lang w:val="en-US" w:eastAsia="fr-FR"/>
        </w:rPr>
      </w:pPr>
    </w:p>
    <w:tbl>
      <w:tblPr>
        <w:tblW w:w="94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000"/>
      </w:tblPr>
      <w:tblGrid>
        <w:gridCol w:w="1094"/>
        <w:gridCol w:w="1275"/>
        <w:gridCol w:w="4678"/>
        <w:gridCol w:w="2356"/>
      </w:tblGrid>
      <w:tr w:rsidRPr="003F7D78" w:rsidR="00717064" w:rsidTr="0074604B" w14:paraId="36122E12" w14:textId="77777777">
        <w:trPr>
          <w:cantSplit/>
          <w:trHeight w:val="205"/>
          <w:jc w:val="center"/>
        </w:trPr>
        <w:tc>
          <w:tcPr>
            <w:tcW w:w="1094" w:type="dxa"/>
            <w:shd w:val="clear" w:color="auto" w:fill="DC3223"/>
            <w:vAlign w:val="center"/>
          </w:tcPr>
          <w:p w:rsidRPr="003F7D78" w:rsidR="00717064" w:rsidP="0074604B" w:rsidRDefault="00717064" w14:paraId="66617D8B" w14:textId="77777777">
            <w:pPr>
              <w:pStyle w:val="DocNormal"/>
              <w:rPr>
                <w:b/>
                <w:color w:val="FFFFFF" w:themeColor="background1"/>
              </w:rPr>
            </w:pPr>
            <w:r w:rsidRPr="003F7D78">
              <w:rPr>
                <w:b/>
                <w:color w:val="FFFFFF" w:themeColor="background1"/>
              </w:rPr>
              <w:t xml:space="preserve">Version</w:t>
            </w:r>
          </w:p>
        </w:tc>
        <w:tc>
          <w:tcPr>
            <w:tcW w:w="1275" w:type="dxa"/>
            <w:shd w:val="clear" w:color="auto" w:fill="DC3223"/>
            <w:vAlign w:val="center"/>
          </w:tcPr>
          <w:p w:rsidRPr="003F7D78" w:rsidR="00717064" w:rsidP="0074604B" w:rsidRDefault="00717064" w14:paraId="451A1C6E" w14:textId="77777777">
            <w:pPr>
              <w:pStyle w:val="DocNormal"/>
              <w:rPr>
                <w:b/>
                <w:color w:val="FFFFFF" w:themeColor="background1"/>
              </w:rPr>
            </w:pPr>
            <w:r w:rsidRPr="003F7D78">
              <w:rPr>
                <w:b/>
                <w:color w:val="FFFFFF" w:themeColor="background1"/>
              </w:rPr>
              <w:t xml:space="preserve">Date</w:t>
            </w:r>
          </w:p>
        </w:tc>
        <w:tc>
          <w:tcPr>
            <w:tcW w:w="4678" w:type="dxa"/>
            <w:shd w:val="clear" w:color="auto" w:fill="DC3223"/>
            <w:vAlign w:val="center"/>
          </w:tcPr>
          <w:p w:rsidRPr="003F7D78" w:rsidR="00717064" w:rsidP="0074604B" w:rsidRDefault="00717064" w14:paraId="15C1871F" w14:textId="77777777">
            <w:pPr>
              <w:pStyle w:val="DocNormal"/>
              <w:rPr>
                <w:b/>
                <w:color w:val="FFFFFF" w:themeColor="background1"/>
              </w:rPr>
            </w:pPr>
            <w:r w:rsidRPr="003F7D78">
              <w:rPr>
                <w:b/>
                <w:color w:val="FFFFFF" w:themeColor="background1"/>
              </w:rPr>
              <w:t xml:space="preserve">Contenu de la modification</w:t>
            </w:r>
          </w:p>
        </w:tc>
        <w:tc>
          <w:tcPr>
            <w:tcW w:w="2356" w:type="dxa"/>
            <w:shd w:val="clear" w:color="auto" w:fill="DC3223"/>
            <w:vAlign w:val="center"/>
          </w:tcPr>
          <w:p w:rsidRPr="003F7D78" w:rsidR="00717064" w:rsidP="0074604B" w:rsidRDefault="00717064" w14:paraId="3C697DF7" w14:textId="77777777">
            <w:pPr>
              <w:pStyle w:val="DocNormal"/>
              <w:rPr>
                <w:b/>
                <w:color w:val="FFFFFF" w:themeColor="background1"/>
              </w:rPr>
            </w:pPr>
            <w:r w:rsidRPr="003F7D78">
              <w:rPr>
                <w:b/>
                <w:color w:val="FFFFFF" w:themeColor="background1"/>
              </w:rPr>
              <w:t xml:space="preserve">Auteur(s)</w:t>
            </w:r>
          </w:p>
        </w:tc>
      </w:tr>
      <w:tr w:rsidRPr="00DC2F9A" w:rsidR="00717064" w:rsidTr="0074604B" w14:paraId="4346BF7D" w14:textId="77777777">
        <w:trPr>
          <w:cantSplit/>
          <w:trHeight w:val="554"/>
          <w:jc w:val="center"/>
        </w:trPr>
        <w:tc>
          <w:tcPr>
            <w:tcW w:w="1094" w:type="dxa"/>
            <w:vAlign w:val="center"/>
          </w:tcPr>
          <w:p w:rsidRPr="00DC2F9A" w:rsidR="00717064" w:rsidP="0074604B" w:rsidRDefault="00175628" w14:paraId="727E2AFF" w14:textId="2765225A">
            <w:pPr>
              <w:pStyle w:val="DocNormal"/>
              <w:jc w:val="center"/>
              <w:rPr>
                <w:rFonts w:cs="Arial"/>
                <w:bCs/>
                <w:noProof/>
                <w:color w:val="1E3246"/>
                <w:sz w:val="22"/>
              </w:rPr>
            </w:pPr>
            <w:r>
              <w:rPr>
                <w:rFonts w:cs="Arial"/>
                <w:bCs/>
                <w:noProof/>
                <w:color w:val="1E3246"/>
                <w:sz w:val="22"/>
              </w:rPr>
              <w:t xml:space="preserve">A</w:t>
            </w:r>
          </w:p>
        </w:tc>
        <w:tc>
          <w:tcPr>
            <w:tcW w:w="1275" w:type="dxa"/>
            <w:vAlign w:val="center"/>
          </w:tcPr>
          <w:p w:rsidRPr="00DC2F9A" w:rsidR="00717064" w:rsidP="0074604B" w:rsidRDefault="00175628" w14:paraId="6D447D42" w14:textId="3CFDA4FB">
            <w:pPr>
              <w:pStyle w:val="DocNormal"/>
              <w:rPr>
                <w:rFonts w:cs="Arial"/>
                <w:bCs/>
                <w:noProof/>
                <w:color w:val="1E3246"/>
                <w:sz w:val="22"/>
              </w:rPr>
            </w:pPr>
            <w:r>
              <w:rPr>
                <w:rFonts w:cs="Arial"/>
                <w:bCs/>
                <w:noProof/>
                <w:color w:val="1E3246"/>
                <w:sz w:val="22"/>
              </w:rPr>
              <w:t xml:space="preserve">11/2021</w:t>
            </w:r>
          </w:p>
        </w:tc>
        <w:tc>
          <w:tcPr>
            <w:tcW w:w="4678" w:type="dxa"/>
            <w:vAlign w:val="center"/>
          </w:tcPr>
          <w:p w:rsidRPr="00DC2F9A" w:rsidR="00717064" w:rsidP="0074604B" w:rsidRDefault="00717064" w14:paraId="77863A4B" w14:textId="26F5177C">
            <w:pPr>
              <w:pStyle w:val="DocNormal"/>
              <w:rPr>
                <w:rFonts w:cs="Arial"/>
                <w:bCs/>
                <w:noProof/>
                <w:color w:val="1E3246"/>
                <w:sz w:val="22"/>
              </w:rPr>
            </w:pPr>
            <w:r w:rsidRPr="00DC2F9A">
              <w:rPr>
                <w:rFonts w:cs="Arial"/>
                <w:bCs/>
                <w:noProof/>
                <w:color w:val="1E3246"/>
                <w:sz w:val="22"/>
              </w:rPr>
              <w:t xml:space="preserve">Première édition</w:t>
            </w:r>
            <w:r w:rsidR="00D14400">
              <w:rPr>
                <w:rFonts w:cs="Arial"/>
                <w:bCs/>
                <w:noProof/>
                <w:color w:val="1E3246"/>
                <w:sz w:val="22"/>
              </w:rPr>
              <w:t xml:space="preserve">.</w:t>
            </w:r>
          </w:p>
        </w:tc>
        <w:tc>
          <w:tcPr>
            <w:tcW w:w="2356" w:type="dxa"/>
            <w:vAlign w:val="center"/>
          </w:tcPr>
          <w:p w:rsidRPr="00DC2F9A" w:rsidR="00717064" w:rsidP="0074604B" w:rsidRDefault="00175628" w14:paraId="7377500C" w14:textId="0C568458">
            <w:pPr>
              <w:pStyle w:val="DocNormal"/>
              <w:rPr>
                <w:rFonts w:cs="Arial"/>
                <w:bCs/>
                <w:noProof/>
                <w:color w:val="1E3246"/>
                <w:sz w:val="22"/>
              </w:rPr>
            </w:pPr>
            <w:r>
              <w:rPr>
                <w:rFonts w:cs="Arial"/>
                <w:bCs/>
                <w:noProof/>
                <w:color w:val="1E3246"/>
                <w:sz w:val="22"/>
              </w:rPr>
              <w:t xml:space="preserve">Fabien LE NY</w:t>
            </w:r>
          </w:p>
        </w:tc>
      </w:tr>
      <w:tr w:rsidRPr="00175628" w:rsidR="00717064" w:rsidTr="00175628" w14:paraId="757355FC" w14:textId="77777777">
        <w:trPr>
          <w:cantSplit/>
          <w:trHeight w:val="575"/>
          <w:jc w:val="center"/>
        </w:trPr>
        <w:tc>
          <w:tcPr>
            <w:tcW w:w="1094" w:type="dxa"/>
            <w:vAlign w:val="center"/>
          </w:tcPr>
          <w:p w:rsidRPr="00DC2F9A" w:rsidR="00717064" w:rsidP="00175628" w:rsidRDefault="009C63D1" w14:paraId="0C2D043E" w14:textId="64B47572">
            <w:pPr>
              <w:pStyle w:val="DocNormal"/>
              <w:jc w:val="center"/>
              <w:rPr>
                <w:rFonts w:cs="Arial"/>
                <w:bCs/>
                <w:noProof/>
                <w:color w:val="1E3246"/>
                <w:sz w:val="22"/>
              </w:rPr>
            </w:pPr>
            <w:r>
              <w:rPr>
                <w:rFonts w:cs="Arial"/>
                <w:bCs/>
                <w:noProof/>
                <w:color w:val="1E3246"/>
                <w:sz w:val="22"/>
              </w:rPr>
              <w:t xml:space="preserve">2</w:t>
            </w:r>
          </w:p>
        </w:tc>
        <w:tc>
          <w:tcPr>
            <w:tcW w:w="1275" w:type="dxa"/>
            <w:vAlign w:val="center"/>
          </w:tcPr>
          <w:p w:rsidRPr="00DC2F9A" w:rsidR="00717064" w:rsidP="00175628" w:rsidRDefault="00175628" w14:paraId="36086C3B" w14:textId="5ED1C547">
            <w:pPr>
              <w:pStyle w:val="DocNormal"/>
              <w:rPr>
                <w:rFonts w:cs="Arial"/>
                <w:bCs/>
                <w:noProof/>
                <w:color w:val="1E3246"/>
                <w:sz w:val="22"/>
              </w:rPr>
            </w:pPr>
            <w:r>
              <w:rPr>
                <w:rFonts w:cs="Arial"/>
                <w:bCs/>
                <w:noProof/>
                <w:color w:val="1E3246"/>
                <w:sz w:val="22"/>
              </w:rPr>
              <w:t xml:space="preserve">03/2024</w:t>
            </w:r>
          </w:p>
        </w:tc>
        <w:tc>
          <w:tcPr>
            <w:tcW w:w="4678" w:type="dxa"/>
            <w:vAlign w:val="center"/>
          </w:tcPr>
          <w:p w:rsidRPr="00175628" w:rsidR="00717064" w:rsidP="00175628" w:rsidRDefault="00175628" w14:paraId="7C2CE5A0" w14:textId="67619EE0">
            <w:pPr>
              <w:pStyle w:val="DocNormal"/>
              <w:spacing w:after="120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 w:rsidRPr="00175628">
              <w:rPr>
                <w:rFonts w:cs="Arial"/>
                <w:bCs/>
                <w:noProof/>
                <w:color w:val="1E3246"/>
                <w:sz w:val="22"/>
                <w:lang w:val="en-US"/>
              </w:rPr>
              <w:t xml:space="preserve">Mise à jour du tableau </w:t>
            </w: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 xml:space="preserve">pour le réviseur d'ALSTOM</w:t>
            </w:r>
          </w:p>
        </w:tc>
        <w:tc>
          <w:tcPr>
            <w:tcW w:w="2356" w:type="dxa"/>
            <w:vAlign w:val="center"/>
          </w:tcPr>
          <w:p w:rsidRPr="00175628" w:rsidR="00717064" w:rsidP="0074604B" w:rsidRDefault="00175628" w14:paraId="6172354B" w14:textId="382D6876">
            <w:pPr>
              <w:pStyle w:val="DocNormal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 xml:space="preserve">Fabien LE NY</w:t>
            </w:r>
          </w:p>
        </w:tc>
      </w:tr>
      <w:tr w:rsidRPr="00175628" w:rsidR="00175628" w:rsidTr="00175628" w14:paraId="2A678A90" w14:textId="77777777">
        <w:trPr>
          <w:cantSplit/>
          <w:trHeight w:val="397"/>
          <w:jc w:val="center"/>
        </w:trPr>
        <w:tc>
          <w:tcPr>
            <w:tcW w:w="1094" w:type="dxa"/>
            <w:vAlign w:val="center"/>
          </w:tcPr>
          <w:p w:rsidRPr="00175628" w:rsidR="00175628" w:rsidP="00175628" w:rsidRDefault="009C63D1" w14:paraId="7D45DC9D" w14:textId="7A0A9018">
            <w:pPr>
              <w:pStyle w:val="DocNormal"/>
              <w:jc w:val="center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 xml:space="preserve">3</w:t>
            </w:r>
          </w:p>
        </w:tc>
        <w:tc>
          <w:tcPr>
            <w:tcW w:w="1275" w:type="dxa"/>
            <w:vAlign w:val="center"/>
          </w:tcPr>
          <w:p w:rsidRPr="00175628" w:rsidR="00175628" w:rsidP="00175628" w:rsidRDefault="00175628" w14:paraId="7C2D745C" w14:textId="5F6FD9B7">
            <w:pPr>
              <w:pStyle w:val="DocNormal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 xml:space="preserve">05/2026</w:t>
            </w:r>
          </w:p>
        </w:tc>
        <w:tc>
          <w:tcPr>
            <w:tcW w:w="4678" w:type="dxa"/>
            <w:vAlign w:val="center"/>
          </w:tcPr>
          <w:p w:rsidRPr="00175628" w:rsidR="00175628" w:rsidP="00175628" w:rsidRDefault="00175628" w14:paraId="76D5DB0A" w14:textId="325260F8">
            <w:pPr>
              <w:pStyle w:val="DocNormal"/>
              <w:spacing w:after="120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 xml:space="preserve">Nouveau modèle utilisé, passant de REF-TEM-009 rev C à MNS-FRM-01 v5</w:t>
            </w:r>
            <w:r w:rsidR="00B36964">
              <w:rPr>
                <w:rFonts w:cs="Arial"/>
                <w:bCs/>
                <w:noProof/>
                <w:color w:val="1E3246"/>
                <w:sz w:val="22"/>
                <w:lang w:val="en-US"/>
              </w:rPr>
              <w:t xml:space="preserve">. ENG-STD-003 remplacé par ECO-WMS-006, nouvelle référence du document parent</w:t>
            </w:r>
          </w:p>
        </w:tc>
        <w:tc>
          <w:tcPr>
            <w:tcW w:w="2356" w:type="dxa"/>
            <w:vAlign w:val="center"/>
          </w:tcPr>
          <w:p w:rsidRPr="00175628" w:rsidR="00175628" w:rsidP="0074604B" w:rsidRDefault="00175628" w14:paraId="054104F3" w14:textId="1F1D0B68">
            <w:pPr>
              <w:pStyle w:val="DocNormal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 xml:space="preserve">Fabien LE NY</w:t>
            </w:r>
          </w:p>
        </w:tc>
      </w:tr>
    </w:tbl>
    <w:p w:rsidR="00717064" w:rsidP="00A44ED5" w:rsidRDefault="00717064" w14:paraId="44A73463" w14:textId="77777777">
      <w:pPr>
        <w:rPr>
          <w:noProof/>
          <w:color w:val="1E3246"/>
          <w:lang w:val="en-US" w:eastAsia="fr-FR"/>
        </w:rPr>
      </w:pPr>
    </w:p>
    <w:sectPr w:rsidR="00717064" w:rsidSect="001835C5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866" w:right="849" w:bottom="1418" w:left="1260" w:header="56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F71" w:rsidP="009A72F4" w:rsidRDefault="00364F71" w14:paraId="765E40E0" w14:textId="77777777">
      <w:r>
        <w:separator/>
      </w:r>
    </w:p>
  </w:endnote>
  <w:endnote w:type="continuationSeparator" w:id="0">
    <w:p w:rsidR="00364F71" w:rsidP="009A72F4" w:rsidRDefault="00364F71" w14:paraId="2B077E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stom Light">
    <w:panose1 w:val="02000503020000020004"/>
    <w:charset w:val="00"/>
    <w:family w:val="auto"/>
    <w:pitch w:val="variable"/>
    <w:sig w:usb0="A00000AF" w:usb1="4000204A" w:usb2="00000000" w:usb3="00000000" w:csb0="0000009B" w:csb1="00000000"/>
  </w:font>
  <w:font w:name="Alstom">
    <w:altName w:val="Corbel"/>
    <w:panose1 w:val="02000503020000020004"/>
    <w:charset w:val="00"/>
    <w:family w:val="auto"/>
    <w:pitch w:val="variable"/>
    <w:sig w:usb0="A00000AF" w:usb1="4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stom Medium">
    <w:altName w:val="Corbel"/>
    <w:panose1 w:val="02000503020000020004"/>
    <w:charset w:val="00"/>
    <w:family w:val="auto"/>
    <w:pitch w:val="variable"/>
    <w:sig w:usb0="A00000AF" w:usb1="4000204A" w:usb2="00000000" w:usb3="00000000" w:csb0="0000009B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76AB3" w:rsidR="00103AE5" w:rsidP="00103AE5" w:rsidRDefault="00103AE5" w14:paraId="241FC30A" w14:textId="6AADA87B">
    <w:pPr>
      <w:pStyle w:val="Text"/>
      <w:jc w:val="center"/>
      <w:rPr>
        <w:b/>
        <w:bCs/>
        <w:sz w:val="18"/>
        <w:szCs w:val="18"/>
        <w:lang w:val="en-US"/>
      </w:rPr>
    </w:pPr>
    <w:r w:rsidRPr="00476AB3">
      <w:rPr>
        <w:b/>
        <w:bCs/>
        <w:sz w:val="18"/>
        <w:szCs w:val="18"/>
        <w:lang w:val="en-US"/>
      </w:rPr>
      <w:t xml:space="preserve">NON VÉRIFIÉ À L'IMPRESSION – Ne pas utiliser avant d'avoir vérifié le numéro de version applicable.</w:t>
    </w:r>
  </w:p>
  <w:p w:rsidRPr="00476AB3" w:rsidR="00103AE5" w:rsidP="00103AE5" w:rsidRDefault="00103AE5" w14:paraId="718A290D" w14:textId="2412F9A8">
    <w:pPr>
      <w:pStyle w:val="Text"/>
      <w:jc w:val="center"/>
      <w:rPr>
        <w:b/>
        <w:bCs/>
        <w:sz w:val="18"/>
        <w:szCs w:val="18"/>
        <w:lang w:val="en-US"/>
      </w:rPr>
    </w:pPr>
    <w:r w:rsidRPr="00476AB3">
      <w:rPr>
        <w:b/>
        <w:bCs/>
        <w:sz w:val="18"/>
        <w:szCs w:val="18"/>
        <w:lang w:val="en-US"/>
      </w:rPr>
      <w:t xml:space="preserve">« RESTRICTED »© ALSTOM SA</w:t>
    </w:r>
    <w:r w:rsidR="0088438A">
      <w:rPr>
        <w:b/>
        <w:bCs/>
        <w:sz w:val="18"/>
        <w:szCs w:val="18"/>
        <w:lang w:val="en-US"/>
      </w:rPr>
      <w:t xml:space="preserve"> 2025</w:t>
    </w:r>
    <w:r w:rsidRPr="00476AB3">
      <w:rPr>
        <w:b/>
        <w:bCs/>
        <w:sz w:val="18"/>
        <w:szCs w:val="18"/>
        <w:lang w:val="en-US"/>
      </w:rPr>
      <w:t xml:space="preserve">. Tous droits réservés.</w:t>
    </w:r>
  </w:p>
  <w:p w:rsidRPr="00476AB3" w:rsidR="00103AE5" w:rsidP="00103AE5" w:rsidRDefault="00103AE5" w14:paraId="5C55D06E" w14:textId="4F79A412">
    <w:pPr>
      <w:pStyle w:val="Text"/>
      <w:jc w:val="center"/>
      <w:rPr>
        <w:sz w:val="18"/>
        <w:szCs w:val="18"/>
        <w:lang w:val="en-US"/>
      </w:rPr>
    </w:pPr>
    <w:r w:rsidRPr="00476AB3">
      <w:rPr>
        <w:sz w:val="18"/>
        <w:szCs w:val="18"/>
        <w:lang w:val="en-US"/>
      </w:rPr>
      <w:t xml:space="preserve">La reproduction, l’utilisation, la modification ou la divulgation à des tiers, sans </w:t>
    </w:r>
    <w:r w:rsidRPr="00476AB3">
      <w:rPr>
        <w:sz w:val="18"/>
        <w:szCs w:val="18"/>
        <w:lang w:val="en-US"/>
      </w:rPr>
      <w:t xml:space="preserve">autorisation</w:t>
    </w:r>
    <w:r w:rsidRPr="00476AB3">
      <w:rPr>
        <w:sz w:val="18"/>
        <w:szCs w:val="18"/>
        <w:lang w:val="en-US"/>
      </w:rPr>
      <w:t xml:space="preserve"> écrite préalable</w:t>
    </w:r>
    <w:r w:rsidRPr="00476AB3">
      <w:rPr>
        <w:sz w:val="18"/>
        <w:szCs w:val="18"/>
        <w:lang w:val="en-US"/>
      </w:rPr>
      <w:t xml:space="preserve">, sont strictement interdites.</w:t>
    </w:r>
  </w:p>
  <w:p w:rsidRPr="0062006A" w:rsidR="00DF7421" w:rsidP="001B6394" w:rsidRDefault="00762355" w14:paraId="63FCCDE7" w14:textId="0C744CD6">
    <w:pPr>
      <w:pBdr>
        <w:top w:val="single" w:color="1E3246" w:sz="18" w:space="1"/>
      </w:pBdr>
      <w:tabs>
        <w:tab w:val="left" w:pos="3686"/>
        <w:tab w:val="right" w:pos="8820"/>
      </w:tabs>
      <w:rPr>
        <w:color w:val="1E3246"/>
        <w:lang w:val="en-US"/>
      </w:rPr>
    </w:pPr>
    <w:r>
      <w:rPr>
        <w:b/>
        <w:i/>
        <w:color w:val="1E3246"/>
        <w:sz w:val="16"/>
        <w:lang w:val="en-US"/>
      </w:rPr>
      <w:t xml:space="preserve">Référence du document : </w:t>
    </w:r>
    <w:r w:rsidR="00175628">
      <w:rPr>
        <w:b/>
        <w:i/>
        <w:color w:val="1E3246"/>
        <w:sz w:val="16"/>
        <w:lang w:val="en-US"/>
      </w:rPr>
      <w:t xml:space="preserve">ECO-FRM-001 </w:t>
    </w:r>
    <w:r w:rsidR="009C63D1">
      <w:rPr>
        <w:b/>
        <w:i/>
        <w:color w:val="1E3246"/>
        <w:sz w:val="16"/>
        <w:lang w:val="en-US"/>
      </w:rPr>
      <w:t xml:space="preserve">v3</w:t>
    </w:r>
    <w:r w:rsidR="001B6394">
      <w:rPr>
        <w:b/>
        <w:i/>
        <w:color w:val="1E3246"/>
        <w:sz w:val="16"/>
        <w:lang w:val="en-US"/>
      </w:rPr>
      <w:tab/>
    </w:r>
    <w:r w:rsidR="00AE70A3">
      <w:rPr>
        <w:b/>
        <w:i/>
        <w:color w:val="1E3246"/>
        <w:sz w:val="16"/>
        <w:lang w:val="en-US"/>
      </w:rPr>
      <w:t xml:space="preserve">Référ</w:t>
    </w:r>
    <w:r w:rsidR="0052256B">
      <w:rPr>
        <w:b/>
        <w:i/>
        <w:color w:val="1E3246"/>
        <w:sz w:val="16"/>
        <w:lang w:val="en-US"/>
      </w:rPr>
      <w:t xml:space="preserve">ence </w:t>
    </w:r>
    <w:r w:rsidR="0094515C">
      <w:rPr>
        <w:b/>
        <w:i/>
        <w:color w:val="1E3246"/>
        <w:sz w:val="16"/>
        <w:lang w:val="en-US"/>
      </w:rPr>
      <w:t xml:space="preserve">du </w:t>
    </w:r>
    <w:r w:rsidR="0094515C">
      <w:rPr>
        <w:b/>
        <w:i/>
        <w:color w:val="1E3246"/>
        <w:sz w:val="16"/>
        <w:lang w:val="en-US"/>
      </w:rPr>
      <w:t xml:space="preserve">formulaire</w:t>
    </w:r>
    <w:r w:rsidR="000C786A">
      <w:rPr>
        <w:b/>
        <w:i/>
        <w:color w:val="1E3246"/>
        <w:sz w:val="16"/>
        <w:lang w:val="en-US"/>
      </w:rPr>
      <w:t xml:space="preserve"> Word </w:t>
    </w:r>
    <w:r w:rsidR="0094515C">
      <w:rPr>
        <w:b/>
        <w:i/>
        <w:color w:val="1E3246"/>
        <w:sz w:val="16"/>
        <w:lang w:val="en-US"/>
      </w:rPr>
      <w:t xml:space="preserve">: MNS-FRM-010 V5</w:t>
    </w:r>
    <w:r w:rsidRPr="0062006A">
      <w:rPr>
        <w:b/>
        <w:i/>
        <w:color w:val="1E3246"/>
        <w:sz w:val="16"/>
        <w:lang w:val="en-US"/>
      </w:rPr>
      <w:tab/>
    </w:r>
    <w:r w:rsidRPr="0062006A">
      <w:rPr>
        <w:rStyle w:val="Numrodepage"/>
        <w:color w:val="1E3246"/>
        <w:sz w:val="16"/>
        <w:szCs w:val="16"/>
      </w:rPr>
      <w:fldChar w:fldCharType="begin"/>
    </w:r>
    <w:r w:rsidRPr="0062006A">
      <w:rPr>
        <w:rStyle w:val="Numrodepage"/>
        <w:color w:val="1E3246"/>
        <w:sz w:val="16"/>
        <w:szCs w:val="16"/>
        <w:lang w:val="en-US"/>
      </w:rPr>
      <w:instrText xml:space="preserve"> PAGE </w:instrText>
    </w:r>
    <w:r w:rsidRPr="0062006A">
      <w:rPr>
        <w:rStyle w:val="Numrodepage"/>
        <w:color w:val="1E3246"/>
        <w:sz w:val="16"/>
        <w:szCs w:val="16"/>
      </w:rPr>
      <w:fldChar w:fldCharType="separate"/>
    </w:r>
    <w:r w:rsidRPr="00762355">
      <w:rPr>
        <w:rStyle w:val="Numrodepage"/>
        <w:color w:val="1E3246"/>
        <w:sz w:val="16"/>
        <w:szCs w:val="16"/>
        <w:lang w:val="en-US"/>
      </w:rPr>
      <w:t>1</w:t>
    </w:r>
    <w:r w:rsidRPr="0062006A">
      <w:rPr>
        <w:rStyle w:val="Numrodepage"/>
        <w:color w:val="1E3246"/>
        <w:sz w:val="16"/>
        <w:szCs w:val="16"/>
      </w:rPr>
      <w:fldChar w:fldCharType="end"/>
    </w:r>
    <w:r w:rsidRPr="0062006A">
      <w:rPr>
        <w:rStyle w:val="Numrodepage"/>
        <w:color w:val="1E3246"/>
        <w:sz w:val="16"/>
        <w:szCs w:val="16"/>
        <w:lang w:val="en-US"/>
      </w:rPr>
      <w:t xml:space="preserve">/</w:t>
    </w:r>
    <w:r w:rsidRPr="0062006A">
      <w:rPr>
        <w:rStyle w:val="Numrodepage"/>
        <w:color w:val="1E3246"/>
        <w:sz w:val="16"/>
        <w:szCs w:val="16"/>
      </w:rPr>
      <w:fldChar w:fldCharType="begin"/>
    </w:r>
    <w:r w:rsidRPr="0062006A">
      <w:rPr>
        <w:rStyle w:val="Numrodepage"/>
        <w:color w:val="1E3246"/>
        <w:sz w:val="16"/>
        <w:szCs w:val="16"/>
        <w:lang w:val="en-US"/>
      </w:rPr>
      <w:instrText xml:space="preserve"> NUMPAGES </w:instrText>
    </w:r>
    <w:r w:rsidRPr="0062006A">
      <w:rPr>
        <w:rStyle w:val="Numrodepage"/>
        <w:color w:val="1E3246"/>
        <w:sz w:val="16"/>
        <w:szCs w:val="16"/>
      </w:rPr>
      <w:fldChar w:fldCharType="separate"/>
    </w:r>
    <w:r w:rsidRPr="00762355">
      <w:rPr>
        <w:rStyle w:val="Numrodepage"/>
        <w:color w:val="1E3246"/>
        <w:sz w:val="16"/>
        <w:szCs w:val="16"/>
        <w:lang w:val="en-US"/>
      </w:rPr>
      <w:t>3</w:t>
    </w:r>
    <w:r w:rsidRPr="0062006A">
      <w:rPr>
        <w:rStyle w:val="Numrodepage"/>
        <w:color w:val="1E324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F71" w:rsidP="009A72F4" w:rsidRDefault="00364F71" w14:paraId="64A5CD1B" w14:textId="77777777">
      <w:r>
        <w:separator/>
      </w:r>
    </w:p>
  </w:footnote>
  <w:footnote w:type="continuationSeparator" w:id="0">
    <w:p w:rsidR="00364F71" w:rsidP="009A72F4" w:rsidRDefault="00364F71" w14:paraId="5803C77A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AE5" w:rsidRDefault="00103AE5" w14:paraId="4E26532F" w14:textId="3E4CBC58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editId="0662DD0C" wp14:anchorId="20E24EE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1430"/>
              <wp:wrapNone/>
              <wp:docPr id="18104048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03AE5" w:rsidR="00103AE5" w:rsidP="00103AE5" w:rsidRDefault="00103AE5" w14:paraId="0BD2CDFE" w14:textId="31353FBF">
                          <w:pPr>
                            <w:rPr>
                              <w:rFonts w:ascii="Calibri" w:hAnsi="Calibri" w:eastAsia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103AE5">
                            <w:rPr>
                              <w:rFonts w:ascii="Calibri" w:hAnsi="Calibri" w:eastAsia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 xml:space="preserve">ACCÈS RÉSERVÉ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0E24EEB">
              <v:stroke joinstyle="miter"/>
              <v:path gradientshapeok="t" o:connecttype="rect"/>
            </v:shapetype>
            <v:shape id="Text Box 2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RESTRI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textbox style="mso-fit-shape-to-text:t" inset="0,15pt,20pt,0">
                <w:txbxContent>
                  <w:p w:rsidRPr="00103AE5" w:rsidR="00103AE5" w:rsidP="00103AE5" w:rsidRDefault="00103AE5" w14:paraId="0BD2CDFE" w14:textId="31353FBF">
                    <w:pPr>
                      <w:rPr>
                        <w:rFonts w:ascii="Calibri" w:hAnsi="Calibri" w:eastAsia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103AE5">
                      <w:rPr>
                        <w:rFonts w:ascii="Calibri" w:hAnsi="Calibri" w:eastAsia="Calibri" w:cs="Calibri"/>
                        <w:noProof/>
                        <w:color w:val="71BF44"/>
                        <w:sz w:val="28"/>
                        <w:szCs w:val="28"/>
                      </w:rPr>
                      <w:t xml:space="preserve">RÉSERVÉ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421" w:rsidRDefault="00103AE5" w14:paraId="22E0741A" w14:textId="0595D2BE">
    <w:pPr>
      <w:pStyle w:val="En-tte"/>
    </w:pPr>
    <w:r>
      <w:rPr>
        <w:rFonts w:ascii="Alstom" w:hAnsi="Alstom"/>
        <w:b/>
        <w:noProof/>
        <w:sz w:val="2"/>
        <w:szCs w:val="2"/>
      </w:rPr>
      <mc:AlternateContent>
        <mc:Choice Requires="wps">
          <w:drawing>
            <wp:anchor distT="0" distB="0" distL="0" distR="0" simplePos="0" relativeHeight="251666432" behindDoc="0" locked="0" layoutInCell="1" allowOverlap="1" wp14:editId="554E9FEA" wp14:anchorId="63BBAF7B">
              <wp:simplePos x="0" y="0"/>
              <wp:positionH relativeFrom="page">
                <wp:posOffset>5981700</wp:posOffset>
              </wp:positionH>
              <wp:positionV relativeFrom="topMargin">
                <wp:posOffset>127000</wp:posOffset>
              </wp:positionV>
              <wp:extent cx="1150620" cy="1303020"/>
              <wp:effectExtent l="0" t="0" r="0" b="11430"/>
              <wp:wrapNone/>
              <wp:docPr id="124267188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1303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03AE5" w:rsidR="00103AE5" w:rsidP="00103AE5" w:rsidRDefault="00103AE5" w14:paraId="2A1CFC25" w14:textId="77777777">
                          <w:pPr>
                            <w:jc w:val="right"/>
                            <w:rPr>
                              <w:rFonts w:ascii="Calibri" w:hAnsi="Calibri" w:eastAsia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103AE5">
                            <w:rPr>
                              <w:rFonts w:ascii="Calibri" w:hAnsi="Calibri" w:eastAsia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 xml:space="preserve">ACCÈS RÉSERVÉ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BBAF7B">
              <v:stroke joinstyle="miter"/>
              <v:path gradientshapeok="t" o:connecttype="rect"/>
            </v:shapetype>
            <v:shape id="Text Box 3" style="position:absolute;margin-left:471pt;margin-top:10pt;width:90.6pt;height:102.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alt="RESTRICT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">
              <v:textbox inset="0,15pt,20pt,0">
                <w:txbxContent>
                  <w:p w:rsidRPr="00103AE5" w:rsidR="00103AE5" w:rsidP="00103AE5" w:rsidRDefault="00103AE5" w14:paraId="2A1CFC25" w14:textId="77777777">
                    <w:pPr>
                      <w:jc w:val="right"/>
                      <w:rPr>
                        <w:rFonts w:ascii="Calibri" w:hAnsi="Calibri" w:eastAsia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103AE5">
                      <w:rPr>
                        <w:rFonts w:ascii="Calibri" w:hAnsi="Calibri" w:eastAsia="Calibri" w:cs="Calibri"/>
                        <w:noProof/>
                        <w:color w:val="71BF44"/>
                        <w:sz w:val="28"/>
                        <w:szCs w:val="28"/>
                      </w:rPr>
                      <w:t xml:space="preserve">RÉSERVÉ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tbl>
    <w:tblPr>
      <w:tblW w:w="9634" w:type="dxa"/>
      <w:jc w:val="center"/>
      <w:tblBorders>
        <w:top w:val="single" w:color="7F7F7F" w:themeColor="text2" w:sz="4" w:space="0"/>
        <w:left w:val="single" w:color="7F7F7F" w:themeColor="text2" w:sz="4" w:space="0"/>
        <w:bottom w:val="single" w:color="7F7F7F" w:themeColor="text2" w:sz="4" w:space="0"/>
        <w:right w:val="single" w:color="7F7F7F" w:themeColor="text2" w:sz="4" w:space="0"/>
        <w:insideH w:val="single" w:color="7F7F7F" w:themeColor="text2" w:sz="4" w:space="0"/>
        <w:insideV w:val="single" w:color="7F7F7F" w:themeColor="text2" w:sz="4" w:space="0"/>
      </w:tblBorders>
      <w:tblLayout w:type="fixed"/>
      <w:tblLook w:val="04a0"/>
    </w:tblPr>
    <w:tblGrid>
      <w:gridCol w:w="1986"/>
      <w:gridCol w:w="7648"/>
    </w:tblGrid>
    <w:tr w:rsidRPr="00AB617C" w:rsidR="00103AE5" w:rsidTr="00513D2B" w14:paraId="7E42CCE7" w14:textId="77777777">
      <w:trPr>
        <w:trHeight w:val="702"/>
        <w:jc w:val="center"/>
      </w:trPr>
      <w:tc>
        <w:tcPr>
          <w:tcW w:w="1986" w:type="dxa"/>
          <w:shd w:val="clear" w:color="auto" w:fill="FFFFFF" w:themeFill="background1"/>
          <w:vAlign w:val="bottom"/>
        </w:tcPr>
        <w:p w:rsidRPr="00594D24" w:rsidR="00103AE5" w:rsidP="00103AE5" w:rsidRDefault="00103AE5" w14:paraId="3501D2C9" w14:textId="0D913AA1">
          <w:pPr>
            <w:pStyle w:val="En-tte"/>
            <w:rPr>
              <w:rFonts w:ascii="Alstom" w:hAnsi="Alstom"/>
              <w:b/>
            </w:rPr>
          </w:pPr>
          <w:r w:rsidRPr="003E445D">
            <w:rPr>
              <w:rFonts w:ascii="Alstom" w:hAnsi="Alstom"/>
              <w:b/>
              <w:noProof/>
              <w:sz w:val="2"/>
              <w:szCs w:val="2"/>
            </w:rPr>
            <w:drawing>
              <wp:anchor distT="0" distB="0" distL="114300" distR="114300" simplePos="0" relativeHeight="251665408" behindDoc="1" locked="0" layoutInCell="1" allowOverlap="1" wp14:editId="67BF034D" wp14:anchorId="09B7B59D">
                <wp:simplePos x="0" y="0"/>
                <wp:positionH relativeFrom="column">
                  <wp:posOffset>-93345</wp:posOffset>
                </wp:positionH>
                <wp:positionV relativeFrom="page">
                  <wp:posOffset>128270</wp:posOffset>
                </wp:positionV>
                <wp:extent cx="1219200" cy="335280"/>
                <wp:effectExtent l="0" t="0" r="0" b="7620"/>
                <wp:wrapTight wrapText="bothSides">
                  <wp:wrapPolygon edited="0">
                    <wp:start x="0" y="0"/>
                    <wp:lineTo x="0" y="20864"/>
                    <wp:lineTo x="21263" y="20864"/>
                    <wp:lineTo x="21263" y="0"/>
                    <wp:lineTo x="0" y="0"/>
                  </wp:wrapPolygon>
                </wp:wrapTight>
                <wp:docPr id="9" name="Image 9" descr="Une image contenant text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ALSTOM_2 COLOURS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48" w:type="dxa"/>
          <w:shd w:val="clear" w:color="auto" w:fill="DC3223" w:themeFill="accent1"/>
          <w:vAlign w:val="center"/>
        </w:tcPr>
        <w:p w:rsidRPr="00067BF3" w:rsidR="00103AE5" w:rsidP="00103AE5" w:rsidRDefault="00175628" w14:paraId="22003D77" w14:textId="69488763">
          <w:pPr>
            <w:pStyle w:val="En-tte"/>
            <w:rPr>
              <w:rFonts w:ascii="Alstom" w:hAnsi="Alstom"/>
              <w:b/>
              <w:color w:val="FFFFFF" w:themeColor="background1"/>
            </w:rPr>
          </w:pPr>
          <w:r w:rsidRPr="00660C9F">
            <w:rPr>
              <w:rFonts w:ascii="Alstom" w:hAnsi="Alstom"/>
              <w:b/>
              <w:color w:val="FFFFFF" w:themeColor="background1"/>
            </w:rPr>
            <w:t xml:space="preserve">Modèle </w:t>
          </w:r>
          <w:r>
            <w:rPr>
              <w:rFonts w:ascii="Alstom" w:hAnsi="Alstom"/>
              <w:b/>
              <w:color w:val="FFFFFF" w:themeColor="background1"/>
            </w:rPr>
            <w:t xml:space="preserve">de plan </w:t>
          </w:r>
          <w:r w:rsidRPr="00660C9F">
            <w:rPr>
              <w:rFonts w:ascii="Alstom" w:hAnsi="Alstom"/>
              <w:b/>
              <w:color w:val="FFFFFF" w:themeColor="background1"/>
            </w:rPr>
            <w:t xml:space="preserve">de dérogation </w:t>
          </w:r>
          <w:r w:rsidRPr="00660C9F">
            <w:rPr>
              <w:rFonts w:ascii="Alstom" w:hAnsi="Alstom"/>
              <w:b/>
              <w:color w:val="FFFFFF" w:themeColor="background1"/>
            </w:rPr>
            <w:t xml:space="preserve">et de substitution pour </w:t>
          </w:r>
          <w:r w:rsidRPr="00660C9F">
            <w:rPr>
              <w:rFonts w:ascii="Alstom" w:hAnsi="Alstom"/>
              <w:b/>
              <w:color w:val="FFFFFF" w:themeColor="background1"/>
            </w:rPr>
            <w:t xml:space="preserve">les substances </w:t>
          </w:r>
          <w:r w:rsidRPr="00660C9F">
            <w:rPr>
              <w:rFonts w:ascii="Alstom" w:hAnsi="Alstom"/>
              <w:b/>
              <w:color w:val="FFFFFF" w:themeColor="background1"/>
            </w:rPr>
            <w:t xml:space="preserve">dangereuses</w:t>
          </w:r>
        </w:p>
      </w:tc>
    </w:tr>
  </w:tbl>
  <w:p w:rsidR="00103AE5" w:rsidRDefault="00103AE5" w14:paraId="4F26F0F0" w14:textId="1D41EFB6">
    <w:pPr>
      <w:pStyle w:val="En-tte"/>
    </w:pPr>
  </w:p>
  <w:p w:rsidRPr="005D0EB6" w:rsidR="00103AE5" w:rsidRDefault="00103AE5" w14:paraId="2EB2054E" w14:textId="57160BCD">
    <w:pPr>
      <w:pStyle w:val="En-tte"/>
    </w:pPr>
  </w:p>
</w:hdr>
</file>

<file path=word/header3.xml><?xml version="1.0" encoding="utf-8"?>
<w:hd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AE5" w:rsidRDefault="00103AE5" w14:paraId="2373679E" w14:textId="7BE1431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editId="4740DFD1" wp14:anchorId="0BD860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1430"/>
              <wp:wrapNone/>
              <wp:docPr id="1696222312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03AE5" w:rsidR="00103AE5" w:rsidP="00103AE5" w:rsidRDefault="00103AE5" w14:paraId="4DF0FFC0" w14:textId="31903660">
                          <w:pPr>
                            <w:rPr>
                              <w:rFonts w:ascii="Calibri" w:hAnsi="Calibri" w:eastAsia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103AE5">
                            <w:rPr>
                              <w:rFonts w:ascii="Calibri" w:hAnsi="Calibri" w:eastAsia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 xml:space="preserve">ACCÈS RÉSERVÉ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BD8608B">
              <v:stroke joinstyle="miter"/>
              <v:path gradientshapeok="t" o:connecttype="rect"/>
            </v:shapetype>
            <v:shape id="Text Box 1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RESTRICT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>
              <v:textbox style="mso-fit-shape-to-text:t" inset="0,15pt,20pt,0">
                <w:txbxContent>
                  <w:p w:rsidRPr="00103AE5" w:rsidR="00103AE5" w:rsidP="00103AE5" w:rsidRDefault="00103AE5" w14:paraId="4DF0FFC0" w14:textId="31903660">
                    <w:pPr>
                      <w:rPr>
                        <w:rFonts w:ascii="Calibri" w:hAnsi="Calibri" w:eastAsia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103AE5">
                      <w:rPr>
                        <w:rFonts w:ascii="Calibri" w:hAnsi="Calibri" w:eastAsia="Calibri" w:cs="Calibri"/>
                        <w:noProof/>
                        <w:color w:val="71BF44"/>
                        <w:sz w:val="28"/>
                        <w:szCs w:val="28"/>
                      </w:rPr>
                      <w:t xml:space="preserve">RÉSERVÉ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860CC"/>
    <w:multiLevelType w:val="hybridMultilevel"/>
    <w:tmpl w:val="D78A6D68"/>
    <w:lvl w:ilvl="0" w:tplc="CE8680BA">
      <w:start w:val="1"/>
      <w:numFmt w:val="decimal"/>
      <w:pStyle w:val="DocParentlist"/>
      <w:lvlText w:val="[P%1]"/>
      <w:lvlJc w:val="left"/>
      <w:pPr>
        <w:tabs>
          <w:tab w:val="num" w:pos="504"/>
        </w:tabs>
        <w:ind w:left="504" w:hanging="504"/>
      </w:pPr>
      <w:rPr>
        <w:rFonts w:ascii="Alstom Light" w:hAnsi="Alstom Light" w:hint="default"/>
        <w:b/>
        <w:i w:val="0"/>
        <w:color w:val="1E3246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E14A0B"/>
    <w:multiLevelType w:val="hybridMultilevel"/>
    <w:tmpl w:val="7FC885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D4BB4"/>
    <w:multiLevelType w:val="hybridMultilevel"/>
    <w:tmpl w:val="BACE0FE0"/>
    <w:lvl w:ilvl="0" w:tplc="928C986A">
      <w:numFmt w:val="bullet"/>
      <w:lvlText w:val="-"/>
      <w:lvlJc w:val="left"/>
      <w:pPr>
        <w:ind w:left="720" w:hanging="360"/>
      </w:pPr>
      <w:rPr>
        <w:rFonts w:ascii="Alstom" w:eastAsiaTheme="minorEastAsia" w:hAnsi="Alsto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2A92"/>
    <w:multiLevelType w:val="multilevel"/>
    <w:tmpl w:val="E97A8632"/>
    <w:lvl w:ilvl="0">
      <w:start w:val="1"/>
      <w:numFmt w:val="decimal"/>
      <w:pStyle w:val="DocHeading1"/>
      <w:lvlText w:val="Section %1 –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Doc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DocHeading3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pStyle w:val="DocHeading4"/>
      <w:lvlText w:val="%1.%2.%3.%4"/>
      <w:lvlJc w:val="left"/>
      <w:pPr>
        <w:tabs>
          <w:tab w:val="num" w:pos="86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36973A2"/>
    <w:multiLevelType w:val="multilevel"/>
    <w:tmpl w:val="67F822EC"/>
    <w:lvl w:ilvl="0">
      <w:start w:val="1"/>
      <w:numFmt w:val="upperLetter"/>
      <w:pStyle w:val="A-Annexe"/>
      <w:lvlText w:val="%1 –"/>
      <w:lvlJc w:val="left"/>
      <w:pPr>
        <w:tabs>
          <w:tab w:val="num" w:pos="2126"/>
        </w:tabs>
        <w:ind w:left="2126" w:hanging="1701"/>
      </w:pPr>
      <w:rPr>
        <w:rFonts w:hint="default"/>
      </w:rPr>
    </w:lvl>
    <w:lvl w:ilvl="1">
      <w:start w:val="1"/>
      <w:numFmt w:val="decimal"/>
      <w:pStyle w:val="DocAppendixHeading2"/>
      <w:lvlText w:val="%1–%2 "/>
      <w:lvlJc w:val="left"/>
      <w:pPr>
        <w:tabs>
          <w:tab w:val="num" w:pos="1276"/>
        </w:tabs>
        <w:ind w:left="1276" w:hanging="851"/>
      </w:pPr>
      <w:rPr>
        <w:rFonts w:hint="default"/>
      </w:rPr>
    </w:lvl>
    <w:lvl w:ilvl="2">
      <w:start w:val="1"/>
      <w:numFmt w:val="decimal"/>
      <w:pStyle w:val="DocAppendixHeading3"/>
      <w:lvlText w:val="%1–%2.%3"/>
      <w:lvlJc w:val="left"/>
      <w:pPr>
        <w:tabs>
          <w:tab w:val="num" w:pos="1276"/>
        </w:tabs>
        <w:ind w:left="1276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7" w15:restartNumberingAfterBreak="0">
    <w:nsid w:val="48D67ECF"/>
    <w:multiLevelType w:val="singleLevel"/>
    <w:tmpl w:val="AB402496"/>
    <w:lvl w:ilvl="0">
      <w:start w:val="1"/>
      <w:numFmt w:val="decimal"/>
      <w:pStyle w:val="DocFigure"/>
      <w:lvlText w:val="Figure %1 –"/>
      <w:lvlJc w:val="left"/>
      <w:pPr>
        <w:tabs>
          <w:tab w:val="num" w:pos="1531"/>
        </w:tabs>
        <w:ind w:left="1531" w:hanging="1531"/>
      </w:pPr>
    </w:lvl>
  </w:abstractNum>
  <w:abstractNum w:abstractNumId="18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00D10BE"/>
    <w:multiLevelType w:val="singleLevel"/>
    <w:tmpl w:val="7B20EE7C"/>
    <w:lvl w:ilvl="0">
      <w:start w:val="1"/>
      <w:numFmt w:val="bullet"/>
      <w:pStyle w:val="Doc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61C92"/>
    <w:multiLevelType w:val="hybridMultilevel"/>
    <w:tmpl w:val="E9DC3B96"/>
    <w:lvl w:ilvl="0" w:tplc="10FE26FE"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B77B0"/>
    <w:multiLevelType w:val="hybridMultilevel"/>
    <w:tmpl w:val="E9DC4C58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5F7291"/>
    <w:multiLevelType w:val="hybridMultilevel"/>
    <w:tmpl w:val="FA5A0D78"/>
    <w:lvl w:ilvl="0" w:tplc="EFC4C35C">
      <w:start w:val="1"/>
      <w:numFmt w:val="decimal"/>
      <w:pStyle w:val="DocApplicableList"/>
      <w:lvlText w:val="[A%1]"/>
      <w:lvlJc w:val="left"/>
      <w:pPr>
        <w:tabs>
          <w:tab w:val="num" w:pos="504"/>
        </w:tabs>
        <w:ind w:left="504" w:hanging="504"/>
      </w:pPr>
      <w:rPr>
        <w:rFonts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CE64B0"/>
    <w:multiLevelType w:val="hybridMultilevel"/>
    <w:tmpl w:val="AF18B4A6"/>
    <w:lvl w:ilvl="0" w:tplc="B7FE15C4">
      <w:start w:val="1"/>
      <w:numFmt w:val="decimal"/>
      <w:pStyle w:val="DocOtherList"/>
      <w:lvlText w:val="[O%1]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color w:val="1E3246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F7320F"/>
    <w:multiLevelType w:val="hybridMultilevel"/>
    <w:tmpl w:val="BBA8BE9E"/>
    <w:lvl w:ilvl="0" w:tplc="360274E4">
      <w:start w:val="1"/>
      <w:numFmt w:val="decimal"/>
      <w:lvlText w:val="[C%1]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color w:val="1E324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436994372">
    <w:abstractNumId w:val="8"/>
  </w:num>
  <w:num w:numId="2" w16cid:durableId="2018578501">
    <w:abstractNumId w:val="3"/>
  </w:num>
  <w:num w:numId="3" w16cid:durableId="1487621754">
    <w:abstractNumId w:val="2"/>
  </w:num>
  <w:num w:numId="4" w16cid:durableId="850677653">
    <w:abstractNumId w:val="1"/>
  </w:num>
  <w:num w:numId="5" w16cid:durableId="2015258626">
    <w:abstractNumId w:val="0"/>
  </w:num>
  <w:num w:numId="6" w16cid:durableId="776566050">
    <w:abstractNumId w:val="9"/>
  </w:num>
  <w:num w:numId="7" w16cid:durableId="42599869">
    <w:abstractNumId w:val="7"/>
  </w:num>
  <w:num w:numId="8" w16cid:durableId="922685939">
    <w:abstractNumId w:val="6"/>
  </w:num>
  <w:num w:numId="9" w16cid:durableId="518932323">
    <w:abstractNumId w:val="5"/>
  </w:num>
  <w:num w:numId="10" w16cid:durableId="1632904261">
    <w:abstractNumId w:val="4"/>
  </w:num>
  <w:num w:numId="11" w16cid:durableId="500657500">
    <w:abstractNumId w:val="10"/>
  </w:num>
  <w:num w:numId="12" w16cid:durableId="1348673152">
    <w:abstractNumId w:val="18"/>
  </w:num>
  <w:num w:numId="13" w16cid:durableId="1081563062">
    <w:abstractNumId w:val="25"/>
  </w:num>
  <w:num w:numId="14" w16cid:durableId="1372000238">
    <w:abstractNumId w:val="13"/>
  </w:num>
  <w:num w:numId="15" w16cid:durableId="584919754">
    <w:abstractNumId w:val="22"/>
  </w:num>
  <w:num w:numId="16" w16cid:durableId="308560853">
    <w:abstractNumId w:val="19"/>
  </w:num>
  <w:num w:numId="17" w16cid:durableId="258025317">
    <w:abstractNumId w:val="17"/>
  </w:num>
  <w:num w:numId="18" w16cid:durableId="912743446">
    <w:abstractNumId w:val="21"/>
  </w:num>
  <w:num w:numId="19" w16cid:durableId="562713858">
    <w:abstractNumId w:val="16"/>
  </w:num>
  <w:num w:numId="20" w16cid:durableId="864248500">
    <w:abstractNumId w:val="20"/>
  </w:num>
  <w:num w:numId="21" w16cid:durableId="1328245738">
    <w:abstractNumId w:val="15"/>
  </w:num>
  <w:num w:numId="22" w16cid:durableId="1495295257">
    <w:abstractNumId w:val="14"/>
  </w:num>
  <w:num w:numId="23" w16cid:durableId="294600523">
    <w:abstractNumId w:val="24"/>
  </w:num>
  <w:num w:numId="24" w16cid:durableId="1073577947">
    <w:abstractNumId w:val="11"/>
  </w:num>
  <w:num w:numId="25" w16cid:durableId="148592733">
    <w:abstractNumId w:val="23"/>
  </w:num>
  <w:num w:numId="26" w16cid:durableId="236013518">
    <w:abstractNumId w:val="12"/>
  </w:num>
  <w:num w:numId="27" w16cid:durableId="21368238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03490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A6"/>
    <w:rsid w:val="00016183"/>
    <w:rsid w:val="00024D41"/>
    <w:rsid w:val="000250A1"/>
    <w:rsid w:val="00036885"/>
    <w:rsid w:val="00045081"/>
    <w:rsid w:val="00063B1D"/>
    <w:rsid w:val="00081FA6"/>
    <w:rsid w:val="000963C7"/>
    <w:rsid w:val="00096577"/>
    <w:rsid w:val="000C3C08"/>
    <w:rsid w:val="000C711B"/>
    <w:rsid w:val="000C786A"/>
    <w:rsid w:val="00103AE5"/>
    <w:rsid w:val="00110050"/>
    <w:rsid w:val="001102D3"/>
    <w:rsid w:val="0011473A"/>
    <w:rsid w:val="00115C19"/>
    <w:rsid w:val="00150616"/>
    <w:rsid w:val="00175628"/>
    <w:rsid w:val="001835C5"/>
    <w:rsid w:val="001B6394"/>
    <w:rsid w:val="001D6E87"/>
    <w:rsid w:val="002019AB"/>
    <w:rsid w:val="0022180D"/>
    <w:rsid w:val="00224DEC"/>
    <w:rsid w:val="0024011D"/>
    <w:rsid w:val="00280767"/>
    <w:rsid w:val="00286BBA"/>
    <w:rsid w:val="002930F8"/>
    <w:rsid w:val="00297579"/>
    <w:rsid w:val="002A3775"/>
    <w:rsid w:val="002B6165"/>
    <w:rsid w:val="002E56A8"/>
    <w:rsid w:val="003057EF"/>
    <w:rsid w:val="00364F71"/>
    <w:rsid w:val="003652C0"/>
    <w:rsid w:val="00370CC5"/>
    <w:rsid w:val="003B1291"/>
    <w:rsid w:val="003B5EE9"/>
    <w:rsid w:val="003C7C34"/>
    <w:rsid w:val="003D424E"/>
    <w:rsid w:val="003E1664"/>
    <w:rsid w:val="003E4266"/>
    <w:rsid w:val="003F02B2"/>
    <w:rsid w:val="004459F2"/>
    <w:rsid w:val="0045792C"/>
    <w:rsid w:val="0048471E"/>
    <w:rsid w:val="00494997"/>
    <w:rsid w:val="004E3262"/>
    <w:rsid w:val="0052256B"/>
    <w:rsid w:val="005232F9"/>
    <w:rsid w:val="00541672"/>
    <w:rsid w:val="005465AC"/>
    <w:rsid w:val="00550AF2"/>
    <w:rsid w:val="00586A1B"/>
    <w:rsid w:val="00591855"/>
    <w:rsid w:val="005976C3"/>
    <w:rsid w:val="005A52B9"/>
    <w:rsid w:val="005C2411"/>
    <w:rsid w:val="005D0EB6"/>
    <w:rsid w:val="005D2538"/>
    <w:rsid w:val="005D4020"/>
    <w:rsid w:val="005F3A7C"/>
    <w:rsid w:val="006115DE"/>
    <w:rsid w:val="00620CA3"/>
    <w:rsid w:val="00673BF9"/>
    <w:rsid w:val="0068738D"/>
    <w:rsid w:val="006A0FB2"/>
    <w:rsid w:val="006A3776"/>
    <w:rsid w:val="006B108E"/>
    <w:rsid w:val="006C164C"/>
    <w:rsid w:val="006C296F"/>
    <w:rsid w:val="006E383D"/>
    <w:rsid w:val="006F538E"/>
    <w:rsid w:val="00711189"/>
    <w:rsid w:val="00717064"/>
    <w:rsid w:val="00723414"/>
    <w:rsid w:val="007255E1"/>
    <w:rsid w:val="00735A8B"/>
    <w:rsid w:val="007450F7"/>
    <w:rsid w:val="00762355"/>
    <w:rsid w:val="00784AF8"/>
    <w:rsid w:val="007D02F8"/>
    <w:rsid w:val="007E3DD8"/>
    <w:rsid w:val="008068B0"/>
    <w:rsid w:val="00820FB2"/>
    <w:rsid w:val="008313ED"/>
    <w:rsid w:val="00872807"/>
    <w:rsid w:val="00873428"/>
    <w:rsid w:val="00874F1C"/>
    <w:rsid w:val="00875416"/>
    <w:rsid w:val="00880CD4"/>
    <w:rsid w:val="0088438A"/>
    <w:rsid w:val="0089178C"/>
    <w:rsid w:val="0089479B"/>
    <w:rsid w:val="00896ED1"/>
    <w:rsid w:val="008A18F1"/>
    <w:rsid w:val="008A5591"/>
    <w:rsid w:val="008B40DF"/>
    <w:rsid w:val="0091465C"/>
    <w:rsid w:val="0093187D"/>
    <w:rsid w:val="0094515C"/>
    <w:rsid w:val="00962526"/>
    <w:rsid w:val="00971591"/>
    <w:rsid w:val="009764FA"/>
    <w:rsid w:val="009A005D"/>
    <w:rsid w:val="009A0B80"/>
    <w:rsid w:val="009A72F4"/>
    <w:rsid w:val="009C4F19"/>
    <w:rsid w:val="009C63D1"/>
    <w:rsid w:val="009F509B"/>
    <w:rsid w:val="00A171BB"/>
    <w:rsid w:val="00A44ED5"/>
    <w:rsid w:val="00A5327E"/>
    <w:rsid w:val="00A6591B"/>
    <w:rsid w:val="00A867E7"/>
    <w:rsid w:val="00AB617C"/>
    <w:rsid w:val="00AC680E"/>
    <w:rsid w:val="00AE70A3"/>
    <w:rsid w:val="00B36964"/>
    <w:rsid w:val="00B57222"/>
    <w:rsid w:val="00B72AF6"/>
    <w:rsid w:val="00BF5A88"/>
    <w:rsid w:val="00C22F14"/>
    <w:rsid w:val="00C30949"/>
    <w:rsid w:val="00C328DD"/>
    <w:rsid w:val="00C3683F"/>
    <w:rsid w:val="00C3751F"/>
    <w:rsid w:val="00C40E24"/>
    <w:rsid w:val="00C8264F"/>
    <w:rsid w:val="00C95103"/>
    <w:rsid w:val="00CB41BE"/>
    <w:rsid w:val="00CB451C"/>
    <w:rsid w:val="00CF3FD1"/>
    <w:rsid w:val="00D1108C"/>
    <w:rsid w:val="00D1269D"/>
    <w:rsid w:val="00D14400"/>
    <w:rsid w:val="00D1786C"/>
    <w:rsid w:val="00D22671"/>
    <w:rsid w:val="00D65825"/>
    <w:rsid w:val="00DB2103"/>
    <w:rsid w:val="00DC4E42"/>
    <w:rsid w:val="00DD0EAD"/>
    <w:rsid w:val="00DE1EAD"/>
    <w:rsid w:val="00DF66AA"/>
    <w:rsid w:val="00DF7421"/>
    <w:rsid w:val="00E1384D"/>
    <w:rsid w:val="00E204CA"/>
    <w:rsid w:val="00E255D0"/>
    <w:rsid w:val="00E34CFC"/>
    <w:rsid w:val="00EC4757"/>
    <w:rsid w:val="00ED7A9A"/>
    <w:rsid w:val="00F517AF"/>
    <w:rsid w:val="00F51D4C"/>
    <w:rsid w:val="00F727F4"/>
    <w:rsid w:val="00F76333"/>
    <w:rsid w:val="00F972F0"/>
    <w:rsid w:val="00FA1E79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9F5C"/>
  <w15:chartTrackingRefBased/>
  <w15:docId w15:val="{B26E4FD6-0A64-468F-A38E-1652C0C9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1E3246" w:themeColor="accent3"/>
        <w:sz w:val="24"/>
        <w:u w:color="1E3246"/>
        <w:lang w:val="fr-FR" w:eastAsia="en-US" w:bidi="ar-SA"/>
      </w:rPr>
    </w:rPrDefault>
    <w:pPrDefault>
      <w:pPr>
        <w:spacing w:line="25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17C"/>
    <w:pPr>
      <w:spacing w:line="240" w:lineRule="auto"/>
    </w:pPr>
  </w:style>
  <w:style w:type="paragraph" w:styleId="Titre1">
    <w:name w:val="heading 1"/>
    <w:basedOn w:val="Text"/>
    <w:next w:val="Normal"/>
    <w:link w:val="Titre1Car"/>
    <w:uiPriority w:val="9"/>
    <w:rsid w:val="0024011D"/>
    <w:pPr>
      <w:outlineLvl w:val="0"/>
    </w:pPr>
    <w:rPr>
      <w:rFonts w:asciiTheme="majorHAnsi" w:hAnsiTheme="majorHAnsi"/>
      <w:color w:val="1E3246" w:themeColor="accent3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itre3">
    <w:name w:val="heading 3"/>
    <w:basedOn w:val="Titre6"/>
    <w:next w:val="Normal"/>
    <w:link w:val="Titre3Car"/>
    <w:uiPriority w:val="9"/>
    <w:semiHidden/>
    <w:qFormat/>
    <w:rsid w:val="00784AF8"/>
    <w:pPr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784AF8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784AF8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sz w:val="18"/>
      <w:szCs w:val="18"/>
    </w:rPr>
  </w:style>
  <w:style w:type="paragraph" w:styleId="Titre6">
    <w:name w:val="heading 6"/>
    <w:basedOn w:val="Titre7"/>
    <w:next w:val="Normal"/>
    <w:link w:val="Titre6Car"/>
    <w:uiPriority w:val="9"/>
    <w:semiHidden/>
    <w:qFormat/>
    <w:rsid w:val="00784AF8"/>
    <w:pPr>
      <w:outlineLvl w:val="5"/>
    </w:pPr>
  </w:style>
  <w:style w:type="paragraph" w:styleId="Titre7">
    <w:name w:val="heading 7"/>
    <w:basedOn w:val="Titre8"/>
    <w:next w:val="Normal"/>
    <w:link w:val="Titre7Car"/>
    <w:uiPriority w:val="9"/>
    <w:semiHidden/>
    <w:qFormat/>
    <w:rsid w:val="00784AF8"/>
    <w:pPr>
      <w:outlineLvl w:val="6"/>
    </w:pPr>
  </w:style>
  <w:style w:type="paragraph" w:styleId="Titre8">
    <w:name w:val="heading 8"/>
    <w:basedOn w:val="Titre9"/>
    <w:next w:val="Normal"/>
    <w:link w:val="Titre8Car"/>
    <w:uiPriority w:val="9"/>
    <w:semiHidden/>
    <w:qFormat/>
    <w:rsid w:val="00784AF8"/>
    <w:pPr>
      <w:outlineLvl w:val="7"/>
    </w:pPr>
  </w:style>
  <w:style w:type="paragraph" w:styleId="Titre9">
    <w:name w:val="heading 9"/>
    <w:basedOn w:val="Titre"/>
    <w:next w:val="Normal"/>
    <w:link w:val="Titre9Car"/>
    <w:uiPriority w:val="9"/>
    <w:semiHidden/>
    <w:qFormat/>
    <w:rsid w:val="00784AF8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4011D"/>
    <w:rPr>
      <w:rFonts w:asciiTheme="majorHAnsi" w:hAnsiTheme="majorHAnsi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84AF8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84AF8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784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84AF8"/>
    <w:rPr>
      <w:rFonts w:asciiTheme="majorHAnsi" w:hAnsiTheme="majorHAnsi"/>
      <w:sz w:val="24"/>
      <w:szCs w:val="24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">
    <w:name w:val="Text"/>
    <w:basedOn w:val="Normal"/>
    <w:qFormat/>
    <w:rsid w:val="00874F1C"/>
    <w:rPr>
      <w:color w:val="auto"/>
    </w:rPr>
  </w:style>
  <w:style w:type="table" w:styleId="Listeclaire-Accent3">
    <w:name w:val="Light List Accent 3"/>
    <w:basedOn w:val="TableauNormal"/>
    <w:uiPriority w:val="61"/>
    <w:rsid w:val="00874F1C"/>
    <w:pPr>
      <w:spacing w:line="240" w:lineRule="auto"/>
    </w:pPr>
    <w:tblPr>
      <w:tblStyleRowBandSize w:val="1"/>
      <w:tblStyleColBandSize w:val="1"/>
      <w:tblBorders>
        <w:top w:val="single" w:sz="8" w:space="0" w:color="1E3246" w:themeColor="accent3"/>
        <w:left w:val="single" w:sz="8" w:space="0" w:color="1E3246" w:themeColor="accent3"/>
        <w:bottom w:val="single" w:sz="8" w:space="0" w:color="1E3246" w:themeColor="accent3"/>
        <w:right w:val="single" w:sz="8" w:space="0" w:color="1E324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324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band1Horz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</w:style>
  <w:style w:type="paragraph" w:styleId="Sous-titre">
    <w:name w:val="Subtitle"/>
    <w:basedOn w:val="Text"/>
    <w:next w:val="Normal"/>
    <w:link w:val="Sous-titreCar"/>
    <w:uiPriority w:val="11"/>
    <w:rsid w:val="00C40E24"/>
    <w:rPr>
      <w:color w:val="1E3246" w:themeColor="accent3"/>
    </w:rPr>
  </w:style>
  <w:style w:type="character" w:customStyle="1" w:styleId="Sous-titreCar">
    <w:name w:val="Sous-titre Car"/>
    <w:basedOn w:val="Policepardfaut"/>
    <w:link w:val="Sous-titre"/>
    <w:uiPriority w:val="11"/>
    <w:rsid w:val="00C40E24"/>
  </w:style>
  <w:style w:type="paragraph" w:styleId="Titre">
    <w:name w:val="Title"/>
    <w:basedOn w:val="Titre1"/>
    <w:next w:val="Normal"/>
    <w:link w:val="TitreCar"/>
    <w:uiPriority w:val="10"/>
    <w:rsid w:val="00784AF8"/>
  </w:style>
  <w:style w:type="character" w:customStyle="1" w:styleId="TitreCar">
    <w:name w:val="Titre Car"/>
    <w:basedOn w:val="Policepardfaut"/>
    <w:link w:val="Titre"/>
    <w:uiPriority w:val="10"/>
    <w:rsid w:val="00784AF8"/>
    <w:rPr>
      <w:rFonts w:asciiTheme="majorHAnsi" w:hAnsiTheme="maj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4ED5"/>
    <w:pPr>
      <w:spacing w:before="100" w:beforeAutospacing="1" w:after="100" w:afterAutospacing="1"/>
    </w:pPr>
    <w:rPr>
      <w:rFonts w:ascii="Times New Roman" w:eastAsiaTheme="minorEastAsia" w:hAnsi="Times New Roman"/>
      <w:color w:val="auto"/>
      <w:lang w:eastAsia="fr-FR"/>
    </w:rPr>
  </w:style>
  <w:style w:type="paragraph" w:customStyle="1" w:styleId="DocAppendix">
    <w:name w:val="Doc Appendix"/>
    <w:basedOn w:val="Normal"/>
    <w:next w:val="Normal"/>
    <w:rsid w:val="00A44ED5"/>
    <w:pPr>
      <w:keepNext/>
      <w:tabs>
        <w:tab w:val="left" w:pos="567"/>
        <w:tab w:val="num" w:pos="2126"/>
      </w:tabs>
      <w:spacing w:before="120" w:after="240"/>
      <w:ind w:left="2126" w:hanging="1701"/>
      <w:jc w:val="both"/>
    </w:pPr>
    <w:rPr>
      <w:b/>
      <w:sz w:val="28"/>
      <w:lang w:val="en-US" w:eastAsia="fr-FR"/>
    </w:rPr>
  </w:style>
  <w:style w:type="paragraph" w:customStyle="1" w:styleId="DocAppendixHeading2">
    <w:name w:val="Doc Appendix Heading 2"/>
    <w:basedOn w:val="Normal"/>
    <w:next w:val="Normal"/>
    <w:rsid w:val="00A44ED5"/>
    <w:pPr>
      <w:keepNext/>
      <w:numPr>
        <w:ilvl w:val="1"/>
        <w:numId w:val="19"/>
      </w:numPr>
      <w:spacing w:before="120" w:after="180"/>
      <w:ind w:right="284"/>
      <w:jc w:val="both"/>
    </w:pPr>
    <w:rPr>
      <w:b/>
      <w:sz w:val="26"/>
      <w:lang w:val="en-US" w:eastAsia="fr-FR"/>
    </w:rPr>
  </w:style>
  <w:style w:type="paragraph" w:customStyle="1" w:styleId="DocAppendixHeading3">
    <w:name w:val="Doc Appendix Heading 3"/>
    <w:basedOn w:val="Normal"/>
    <w:next w:val="Normal"/>
    <w:rsid w:val="00A44ED5"/>
    <w:pPr>
      <w:keepNext/>
      <w:numPr>
        <w:ilvl w:val="2"/>
        <w:numId w:val="19"/>
      </w:numPr>
      <w:spacing w:after="180"/>
      <w:ind w:right="284"/>
      <w:jc w:val="both"/>
    </w:pPr>
    <w:rPr>
      <w:b/>
      <w:lang w:val="en-US" w:eastAsia="fr-FR"/>
    </w:rPr>
  </w:style>
  <w:style w:type="paragraph" w:customStyle="1" w:styleId="DocApplicableList">
    <w:name w:val="Doc Applicable List"/>
    <w:basedOn w:val="Normal"/>
    <w:link w:val="DocApplicableListCar"/>
    <w:rsid w:val="00A44ED5"/>
    <w:pPr>
      <w:numPr>
        <w:numId w:val="15"/>
      </w:numPr>
      <w:tabs>
        <w:tab w:val="left" w:leader="dot" w:pos="3402"/>
      </w:tabs>
      <w:spacing w:before="120"/>
      <w:ind w:right="284"/>
    </w:pPr>
    <w:rPr>
      <w:rFonts w:ascii="Alstom Light" w:hAnsi="Alstom Light"/>
      <w:lang w:val="en-US" w:eastAsia="fr-FR"/>
    </w:rPr>
  </w:style>
  <w:style w:type="paragraph" w:customStyle="1" w:styleId="DocBullet">
    <w:name w:val="Doc Bullet"/>
    <w:basedOn w:val="Normal"/>
    <w:rsid w:val="00A44ED5"/>
    <w:pPr>
      <w:numPr>
        <w:numId w:val="16"/>
      </w:numPr>
      <w:tabs>
        <w:tab w:val="left" w:pos="426"/>
        <w:tab w:val="left" w:leader="dot" w:pos="3402"/>
      </w:tabs>
      <w:spacing w:before="120"/>
      <w:ind w:right="284"/>
    </w:pPr>
    <w:rPr>
      <w:rFonts w:ascii="Alstom Light" w:hAnsi="Alstom Light"/>
      <w:lang w:val="en-US" w:eastAsia="fr-FR"/>
    </w:rPr>
  </w:style>
  <w:style w:type="paragraph" w:customStyle="1" w:styleId="DocFigure">
    <w:name w:val="Doc Figure"/>
    <w:basedOn w:val="Normal"/>
    <w:next w:val="Normal"/>
    <w:rsid w:val="00A44ED5"/>
    <w:pPr>
      <w:keepNext/>
      <w:numPr>
        <w:numId w:val="17"/>
      </w:numPr>
      <w:tabs>
        <w:tab w:val="clear" w:pos="1531"/>
        <w:tab w:val="num" w:pos="1134"/>
      </w:tabs>
      <w:ind w:left="1134" w:right="284" w:hanging="1134"/>
      <w:jc w:val="both"/>
    </w:pPr>
    <w:rPr>
      <w:b/>
      <w:lang w:val="en-US" w:eastAsia="fr-FR"/>
    </w:rPr>
  </w:style>
  <w:style w:type="paragraph" w:customStyle="1" w:styleId="DocHeading1">
    <w:name w:val="Doc Heading 1"/>
    <w:basedOn w:val="Normal"/>
    <w:next w:val="Normal"/>
    <w:rsid w:val="00A44ED5"/>
    <w:pPr>
      <w:keepNext/>
      <w:numPr>
        <w:numId w:val="21"/>
      </w:numPr>
      <w:pBdr>
        <w:bottom w:val="single" w:sz="12" w:space="1" w:color="002060"/>
      </w:pBdr>
      <w:spacing w:before="120"/>
      <w:ind w:right="1134"/>
    </w:pPr>
    <w:rPr>
      <w:b/>
      <w:sz w:val="28"/>
      <w:lang w:val="en-US" w:eastAsia="fr-FR"/>
    </w:rPr>
  </w:style>
  <w:style w:type="paragraph" w:customStyle="1" w:styleId="DocHeading2">
    <w:name w:val="Doc Heading 2"/>
    <w:basedOn w:val="Normal"/>
    <w:next w:val="Normal"/>
    <w:autoRedefine/>
    <w:rsid w:val="00A44ED5"/>
    <w:pPr>
      <w:keepNext/>
      <w:numPr>
        <w:ilvl w:val="1"/>
        <w:numId w:val="21"/>
      </w:numPr>
      <w:spacing w:before="120" w:after="240"/>
      <w:ind w:left="907" w:right="1134"/>
      <w:jc w:val="both"/>
    </w:pPr>
    <w:rPr>
      <w:b/>
      <w:sz w:val="26"/>
      <w:lang w:val="en-US" w:eastAsia="fr-FR"/>
    </w:rPr>
  </w:style>
  <w:style w:type="paragraph" w:customStyle="1" w:styleId="DocHeading3">
    <w:name w:val="Doc Heading 3"/>
    <w:basedOn w:val="Normal"/>
    <w:next w:val="Normal"/>
    <w:rsid w:val="00A44ED5"/>
    <w:pPr>
      <w:keepNext/>
      <w:numPr>
        <w:ilvl w:val="2"/>
        <w:numId w:val="21"/>
      </w:numPr>
      <w:tabs>
        <w:tab w:val="clear" w:pos="720"/>
        <w:tab w:val="left" w:pos="851"/>
      </w:tabs>
      <w:spacing w:after="180"/>
      <w:ind w:left="1418" w:right="567" w:hanging="851"/>
      <w:jc w:val="both"/>
    </w:pPr>
    <w:rPr>
      <w:b/>
      <w:sz w:val="26"/>
      <w:lang w:val="en-US" w:eastAsia="fr-FR"/>
    </w:rPr>
  </w:style>
  <w:style w:type="paragraph" w:customStyle="1" w:styleId="DocTitle">
    <w:name w:val="Doc Title"/>
    <w:basedOn w:val="Normal"/>
    <w:next w:val="Normal"/>
    <w:rsid w:val="00AB617C"/>
    <w:pPr>
      <w:keepNext/>
      <w:pBdr>
        <w:bottom w:val="single" w:sz="12" w:space="1" w:color="1E3246"/>
      </w:pBdr>
      <w:spacing w:before="120" w:after="240"/>
      <w:ind w:right="-284"/>
    </w:pPr>
    <w:rPr>
      <w:b/>
      <w:color w:val="1E3246"/>
      <w:lang w:val="en-US" w:eastAsia="fr-FR"/>
    </w:rPr>
  </w:style>
  <w:style w:type="paragraph" w:customStyle="1" w:styleId="DocTitle2">
    <w:name w:val="Doc Title 2"/>
    <w:basedOn w:val="Normal"/>
    <w:qFormat/>
    <w:rsid w:val="00A44ED5"/>
    <w:pPr>
      <w:spacing w:before="240" w:after="120"/>
      <w:jc w:val="both"/>
      <w:outlineLvl w:val="0"/>
    </w:pPr>
    <w:rPr>
      <w:b/>
      <w:sz w:val="28"/>
      <w:lang w:val="en-US" w:eastAsia="fr-FR"/>
    </w:rPr>
  </w:style>
  <w:style w:type="character" w:styleId="Lienhypertexte">
    <w:name w:val="Hyperlink"/>
    <w:uiPriority w:val="99"/>
    <w:rsid w:val="00A44ED5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qFormat/>
    <w:rsid w:val="00A44ED5"/>
    <w:pPr>
      <w:tabs>
        <w:tab w:val="left" w:pos="851"/>
        <w:tab w:val="right" w:leader="dot" w:pos="9192"/>
      </w:tabs>
      <w:spacing w:before="240" w:after="240"/>
    </w:pPr>
    <w:rPr>
      <w:rFonts w:ascii="Arial" w:hAnsi="Arial"/>
      <w:b/>
      <w:lang w:eastAsia="fr-FR"/>
    </w:rPr>
  </w:style>
  <w:style w:type="paragraph" w:styleId="TM2">
    <w:name w:val="toc 2"/>
    <w:basedOn w:val="Normal"/>
    <w:next w:val="Normal"/>
    <w:autoRedefine/>
    <w:uiPriority w:val="39"/>
    <w:qFormat/>
    <w:rsid w:val="00A44ED5"/>
    <w:pPr>
      <w:tabs>
        <w:tab w:val="left" w:pos="880"/>
        <w:tab w:val="right" w:leader="dot" w:pos="9214"/>
      </w:tabs>
      <w:ind w:left="200"/>
    </w:pPr>
    <w:rPr>
      <w:rFonts w:ascii="Arial" w:hAnsi="Arial"/>
      <w:b/>
      <w:sz w:val="20"/>
      <w:lang w:eastAsia="fr-FR"/>
    </w:rPr>
  </w:style>
  <w:style w:type="paragraph" w:customStyle="1" w:styleId="DocNormal">
    <w:name w:val="Doc Normal"/>
    <w:basedOn w:val="Normal"/>
    <w:rsid w:val="00A44ED5"/>
  </w:style>
  <w:style w:type="character" w:styleId="Numrodepage">
    <w:name w:val="page number"/>
    <w:basedOn w:val="Policepardfaut"/>
    <w:semiHidden/>
    <w:rsid w:val="00A44ED5"/>
  </w:style>
  <w:style w:type="paragraph" w:styleId="Corpsdetexte">
    <w:name w:val="Body Text"/>
    <w:basedOn w:val="Normal"/>
    <w:link w:val="CorpsdetexteCar"/>
    <w:semiHidden/>
    <w:rsid w:val="00A44ED5"/>
    <w:pPr>
      <w:autoSpaceDE w:val="0"/>
      <w:autoSpaceDN w:val="0"/>
      <w:adjustRightInd w:val="0"/>
    </w:pPr>
    <w:rPr>
      <w:rFonts w:ascii="Comic Sans MS" w:hAnsi="Comic Sans MS"/>
      <w:color w:val="000000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semiHidden/>
    <w:rsid w:val="00A44ED5"/>
    <w:rPr>
      <w:rFonts w:ascii="Comic Sans MS" w:eastAsia="Times New Roman" w:hAnsi="Comic Sans MS" w:cs="Times New Roman"/>
      <w:color w:val="000000"/>
      <w:sz w:val="28"/>
      <w:szCs w:val="28"/>
      <w:lang w:val="en-GB"/>
    </w:rPr>
  </w:style>
  <w:style w:type="paragraph" w:customStyle="1" w:styleId="DocHeading4">
    <w:name w:val="Doc Heading 4"/>
    <w:basedOn w:val="Normal"/>
    <w:rsid w:val="00A44ED5"/>
    <w:pPr>
      <w:numPr>
        <w:ilvl w:val="3"/>
        <w:numId w:val="21"/>
      </w:numPr>
      <w:tabs>
        <w:tab w:val="clear" w:pos="864"/>
        <w:tab w:val="left" w:pos="567"/>
      </w:tabs>
      <w:spacing w:before="120"/>
      <w:ind w:left="1701" w:right="1021"/>
      <w:jc w:val="both"/>
    </w:pPr>
    <w:rPr>
      <w:sz w:val="26"/>
    </w:rPr>
  </w:style>
  <w:style w:type="paragraph" w:customStyle="1" w:styleId="DocOtherList">
    <w:name w:val="Doc Other List"/>
    <w:basedOn w:val="DocApplicableList"/>
    <w:qFormat/>
    <w:rsid w:val="00A44ED5"/>
    <w:pPr>
      <w:numPr>
        <w:numId w:val="25"/>
      </w:numPr>
      <w:tabs>
        <w:tab w:val="clear" w:pos="720"/>
        <w:tab w:val="num" w:pos="360"/>
        <w:tab w:val="left" w:pos="1134"/>
      </w:tabs>
      <w:ind w:left="3402" w:hanging="2976"/>
    </w:pPr>
    <w:rPr>
      <w:b/>
      <w:szCs w:val="22"/>
    </w:rPr>
  </w:style>
  <w:style w:type="paragraph" w:customStyle="1" w:styleId="DocParentlist">
    <w:name w:val="Doc Parent list"/>
    <w:basedOn w:val="DocApplicableList"/>
    <w:link w:val="DocParentlistCar"/>
    <w:qFormat/>
    <w:rsid w:val="00A44ED5"/>
    <w:pPr>
      <w:numPr>
        <w:numId w:val="24"/>
      </w:numPr>
      <w:tabs>
        <w:tab w:val="clear" w:pos="504"/>
        <w:tab w:val="num" w:pos="1134"/>
      </w:tabs>
      <w:ind w:left="3402" w:hanging="2976"/>
    </w:pPr>
    <w:rPr>
      <w:rFonts w:ascii="Alstom" w:hAnsi="Alstom"/>
      <w:lang w:val="en-GB"/>
    </w:rPr>
  </w:style>
  <w:style w:type="character" w:customStyle="1" w:styleId="DocApplicableListCar">
    <w:name w:val="Doc Applicable List Car"/>
    <w:basedOn w:val="Policepardfaut"/>
    <w:link w:val="DocApplicableList"/>
    <w:rsid w:val="00A44ED5"/>
    <w:rPr>
      <w:rFonts w:ascii="Alstom Light" w:eastAsia="Times New Roman" w:hAnsi="Alstom Light" w:cs="Times New Roman"/>
      <w:color w:val="000080"/>
      <w:szCs w:val="20"/>
      <w:lang w:val="en-US" w:eastAsia="fr-FR"/>
    </w:rPr>
  </w:style>
  <w:style w:type="character" w:customStyle="1" w:styleId="DocParentlistCar">
    <w:name w:val="Doc Parent list Car"/>
    <w:basedOn w:val="DocApplicableListCar"/>
    <w:link w:val="DocParentlist"/>
    <w:rsid w:val="00A44ED5"/>
    <w:rPr>
      <w:rFonts w:ascii="Alstom" w:eastAsia="Times New Roman" w:hAnsi="Alstom" w:cs="Times New Roman"/>
      <w:color w:val="000080"/>
      <w:szCs w:val="20"/>
      <w:lang w:val="en-GB" w:eastAsia="fr-FR"/>
    </w:rPr>
  </w:style>
  <w:style w:type="paragraph" w:customStyle="1" w:styleId="Default">
    <w:name w:val="Default"/>
    <w:rsid w:val="00103AE5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88438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1189"/>
    <w:rPr>
      <w:color w:val="000000" w:themeColor="followedHyperlink"/>
      <w:u w:val="single"/>
    </w:rPr>
  </w:style>
  <w:style w:type="paragraph" w:customStyle="1" w:styleId="A-Annexe">
    <w:name w:val="A - Annexe"/>
    <w:basedOn w:val="DocTitle"/>
    <w:next w:val="Normal"/>
    <w:qFormat/>
    <w:rsid w:val="00224DEC"/>
    <w:pPr>
      <w:numPr>
        <w:numId w:val="27"/>
      </w:numPr>
      <w:pBdr>
        <w:bottom w:val="none" w:sz="0" w:space="0" w:color="auto"/>
      </w:pBdr>
      <w:tabs>
        <w:tab w:val="clear" w:pos="2126"/>
      </w:tabs>
      <w:spacing w:line="252" w:lineRule="atLeast"/>
      <w:ind w:left="1418" w:hanging="1061"/>
      <w:outlineLvl w:val="0"/>
    </w:pPr>
    <w:rPr>
      <w:bCs/>
      <w:color w:val="1E3246" w:themeColor="accent3"/>
      <w:sz w:val="28"/>
      <w:szCs w:val="26"/>
    </w:rPr>
  </w:style>
  <w:style w:type="paragraph" w:customStyle="1" w:styleId="A1">
    <w:name w:val="A–1"/>
    <w:basedOn w:val="DocTitle"/>
    <w:next w:val="Normal"/>
    <w:qFormat/>
    <w:rsid w:val="00224DEC"/>
    <w:pPr>
      <w:pBdr>
        <w:bottom w:val="none" w:sz="0" w:space="0" w:color="auto"/>
      </w:pBdr>
      <w:ind w:left="720" w:hanging="363"/>
      <w:outlineLvl w:val="1"/>
    </w:pPr>
    <w:rPr>
      <w:sz w:val="26"/>
      <w:szCs w:val="24"/>
    </w:rPr>
  </w:style>
  <w:style w:type="paragraph" w:customStyle="1" w:styleId="A11">
    <w:name w:val="A–1.1"/>
    <w:basedOn w:val="DocTitle"/>
    <w:next w:val="Normal"/>
    <w:qFormat/>
    <w:rsid w:val="00224DEC"/>
    <w:pPr>
      <w:pBdr>
        <w:bottom w:val="none" w:sz="0" w:space="0" w:color="auto"/>
      </w:pBdr>
      <w:spacing w:after="180"/>
      <w:ind w:left="720" w:hanging="363"/>
      <w:outlineLvl w:val="2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ALSTOM PPT">
      <a:dk1>
        <a:srgbClr val="000000"/>
      </a:dk1>
      <a:lt1>
        <a:srgbClr val="FFFFFF"/>
      </a:lt1>
      <a:dk2>
        <a:srgbClr val="7F7F7F"/>
      </a:dk2>
      <a:lt2>
        <a:srgbClr val="D8D8D8"/>
      </a:lt2>
      <a:accent1>
        <a:srgbClr val="DC3223"/>
      </a:accent1>
      <a:accent2>
        <a:srgbClr val="EA847B"/>
      </a:accent2>
      <a:accent3>
        <a:srgbClr val="1E3246"/>
      </a:accent3>
      <a:accent4>
        <a:srgbClr val="788490"/>
      </a:accent4>
      <a:accent5>
        <a:srgbClr val="19AA6E"/>
      </a:accent5>
      <a:accent6>
        <a:srgbClr val="75CCA8"/>
      </a:accent6>
      <a:hlink>
        <a:srgbClr val="000000"/>
      </a:hlink>
      <a:folHlink>
        <a:srgbClr val="000000"/>
      </a:folHlink>
    </a:clrScheme>
    <a:fontScheme name="Alstom Medium - Alstom">
      <a:majorFont>
        <a:latin typeface="Alstom Medium"/>
        <a:ea typeface=""/>
        <a:cs typeface=""/>
      </a:majorFont>
      <a:minorFont>
        <a:latin typeface="Alsto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MS Document" ma:contentTypeID="0x010100B0B34CD5500BD440867969D3B9834BD30077A87ACDA7FC5E4F9BDDB58C7104F965" ma:contentTypeVersion="77" ma:contentTypeDescription="Create a new document." ma:contentTypeScope="" ma:versionID="74a484e375aa9ae15ff7270ba219150b">
  <xsd:schema xmlns:xsd="http://www.w3.org/2001/XMLSchema" xmlns:xs="http://www.w3.org/2001/XMLSchema" xmlns:p="http://schemas.microsoft.com/office/2006/metadata/properties" xmlns:ns2="a423db9c-1bdd-45b3-a157-7eaeb0999952" xmlns:ns3="ca10b64e-c599-4c57-9b11-c8e9dc5b759c" xmlns:ns4="c8952a47-6dad-4994-a5f3-469d8c25fbb5" xmlns:ns5="683ed18e-4c0a-4415-9a6e-047830746524" targetNamespace="http://schemas.microsoft.com/office/2006/metadata/properties" ma:root="true" ma:fieldsID="781704918cc0a1387f99efc0176da6ff" ns2:_="" ns3:_="" ns4:_="" ns5:_="">
    <xsd:import namespace="a423db9c-1bdd-45b3-a157-7eaeb0999952"/>
    <xsd:import namespace="ca10b64e-c599-4c57-9b11-c8e9dc5b759c"/>
    <xsd:import namespace="c8952a47-6dad-4994-a5f3-469d8c25fbb5"/>
    <xsd:import namespace="683ed18e-4c0a-4415-9a6e-047830746524"/>
    <xsd:element name="properties">
      <xsd:complexType>
        <xsd:sequence>
          <xsd:element name="documentManagement">
            <xsd:complexType>
              <xsd:all>
                <xsd:element ref="ns3:j20b9a55550240d799ecb5bc02f7e1e0" minOccurs="0"/>
                <xsd:element ref="ns2:TaxCatchAll" minOccurs="0"/>
                <xsd:element ref="ns2:TaxCatchAllLabel" minOccurs="0"/>
                <xsd:element ref="ns3:l395be9d8bc1481c8f73f71af415048e" minOccurs="0"/>
                <xsd:element ref="ns3:icd774f6ab3b46408051e6450d2ec7c7" minOccurs="0"/>
                <xsd:element ref="ns3:_dlc_DocIdUrl" minOccurs="0"/>
                <xsd:element ref="ns3:_dlc_DocIdPersistId" minOccurs="0"/>
                <xsd:element ref="ns3:_dlc_DocId" minOccurs="0"/>
                <xsd:element ref="ns3:MotivefortheVersion" minOccurs="0"/>
                <xsd:element ref="ns3:MotiveforCancellation" minOccurs="0"/>
                <xsd:element ref="ns3:Reference" minOccurs="0"/>
                <xsd:element ref="ns3:Document_x0020_Type"/>
                <xsd:element ref="ns3:i9b8412048154b4bba9ca460eec5a153" minOccurs="0"/>
                <xsd:element ref="ns3:PublicationDate" minOccurs="0"/>
                <xsd:element ref="ns3:StartApplicability" minOccurs="0"/>
                <xsd:element ref="ns3:DeploymentMethod" minOccurs="0"/>
                <xsd:element ref="ns2:Writtenby" minOccurs="0"/>
                <xsd:element ref="ns3:ReviewDate" minOccurs="0"/>
                <xsd:element ref="ns3:ConfidentialityLevel" minOccurs="0"/>
                <xsd:element ref="ns3:CancellationDate" minOccurs="0"/>
                <xsd:element ref="ns2:CancelledBy" minOccurs="0"/>
                <xsd:element ref="ns3:ArchiveDate" minOccurs="0"/>
                <xsd:element ref="ns2:ArchivedBy" minOccurs="0"/>
                <xsd:element ref="ns2:Recipients" minOccurs="0"/>
                <xsd:element ref="ns2:Verifier" minOccurs="0"/>
                <xsd:element ref="ns2:Approver" minOccurs="0"/>
                <xsd:element ref="ns3:OldReference" minOccurs="0"/>
                <xsd:element ref="ns3:OldVersion" minOccurs="0"/>
                <xsd:element ref="ns3:OldWorkflowDate" minOccurs="0"/>
                <xsd:element ref="ns3:ClassificationSystem" minOccurs="0"/>
                <xsd:element ref="ns3:AMSLanguage" minOccurs="0"/>
                <xsd:element ref="ns3:AMSComments" minOccurs="0"/>
                <xsd:element ref="ns3:DocumentDescription" minOccurs="0"/>
                <xsd:element ref="ns3:DocumentStatus" minOccurs="0"/>
                <xsd:element ref="ns3:VerificationDate" minOccurs="0"/>
                <xsd:element ref="ns3:ApprovalDate" minOccurs="0"/>
                <xsd:element ref="ns2:AdditionalApprover1" minOccurs="0"/>
                <xsd:element ref="ns3:AdditionalApprovalDate1" minOccurs="0"/>
                <xsd:element ref="ns2:AdditionalApprover2" minOccurs="0"/>
                <xsd:element ref="ns3:AdditionalApprovalDate2" minOccurs="0"/>
                <xsd:element ref="ns3:MotiveforCreationOrRevision" minOccurs="0"/>
                <xsd:element ref="ns2:ReviewedBy" minOccurs="0"/>
                <xsd:element ref="ns3:IsMassImportDocument" minOccurs="0"/>
                <xsd:element ref="ns3:PrismaVersion" minOccurs="0"/>
                <xsd:element ref="ns3:AcomisVersion" minOccurs="0"/>
                <xsd:element ref="ns3:LegacyData" minOccurs="0"/>
                <xsd:element ref="ns3:IsLatestVersion" minOccurs="0"/>
                <xsd:element ref="ns3:TranslationLanguage" minOccurs="0"/>
                <xsd:element ref="ns3:IsGlobal" minOccurs="0"/>
                <xsd:element ref="ns3:GeographyCode" minOccurs="0"/>
                <xsd:element ref="ns3:ParentDocuments" minOccurs="0"/>
                <xsd:element ref="ns3:AMSVersion" minOccurs="0"/>
                <xsd:element ref="ns2:Issuer" minOccurs="0"/>
                <xsd:element ref="ns4:IsMachineTranslation" minOccurs="0"/>
                <xsd:element ref="ns2:Replacedby" minOccurs="0"/>
                <xsd:element ref="ns2:Disclaimer" minOccurs="0"/>
                <xsd:element ref="ns2:VerificationDate1" minOccurs="0"/>
                <xsd:element ref="ns2:Verifier1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2:EffectiveApplicabilityDate" minOccurs="0"/>
                <xsd:element ref="ns5:MediaServiceSearchProperties" minOccurs="0"/>
                <xsd:element ref="ns2:SharedWithUsers" minOccurs="0"/>
                <xsd:element ref="ns2:SharedWithDetails" minOccurs="0"/>
                <xsd:element ref="ns5:MediaServiceDateTaken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db9c-1bdd-45b3-a157-7eaeb0999952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553e09-e6c6-4aa2-8ce7-22e05a69f72e}" ma:internalName="TaxCatchAll" ma:showField="CatchAllData" ma:web="a423db9c-1bdd-45b3-a157-7eaeb0999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553e09-e6c6-4aa2-8ce7-22e05a69f72e}" ma:internalName="TaxCatchAllLabel" ma:readOnly="true" ma:showField="CatchAllDataLabel" ma:web="a423db9c-1bdd-45b3-a157-7eaeb0999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rittenby" ma:index="28" nillable="true" ma:displayName="Written by" ma:list="UserInfo" ma:SharePointGroup="0" ma:internalName="Writtenby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celledBy" ma:index="32" nillable="true" ma:displayName="Cancelled By" ma:list="UserInfo" ma:SharePointGroup="0" ma:internalName="CancelledBy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dBy" ma:index="34" nillable="true" ma:displayName="Archived by" ma:list="UserInfo" ma:SharePointGroup="0" ma:internalName="Archi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ipients" ma:index="35" nillable="true" ma:displayName="Recipients" ma:list="UserInfo" ma:SharePointGroup="0" ma:internalName="Recipients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ifier" ma:index="36" nillable="true" ma:displayName="Verifier" ma:list="UserInfo" ma:SharePointGroup="0" ma:internalName="Verifier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37" nillable="true" ma:displayName="Approver" ma:list="UserInfo" ma:SharePointGroup="0" ma:internalName="Approver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pprover1" ma:index="48" nillable="true" ma:displayName="Additional Approver 1" ma:list="UserInfo" ma:SharePointGroup="0" ma:internalName="AdditionalApprover1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pprover2" ma:index="50" nillable="true" ma:displayName="Additional Approver 2" ma:list="UserInfo" ma:SharePointGroup="0" ma:internalName="AdditionalApprover2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By" ma:index="53" nillable="true" ma:displayName="Reviewed by" ma:list="UserInfo" ma:SharePointGroup="0" ma:internalName="ReviewedBy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suer" ma:index="64" nillable="true" ma:displayName="Issuer" ma:list="UserInfo" ma:SharePointGroup="0" ma:internalName="Issuer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lacedby" ma:index="66" nillable="true" ma:displayName="Replaced by" ma:list="{b10edcf3-d7d1-4d1f-be68-fc0a383c3c23}" ma:internalName="Replacedby" ma:showField="Reference" ma:web="a423db9c-1bdd-45b3-a157-7eaeb0999952">
      <xsd:simpleType>
        <xsd:restriction base="dms:Lookup"/>
      </xsd:simpleType>
    </xsd:element>
    <xsd:element name="Disclaimer" ma:index="67" nillable="true" ma:displayName="Disclaimer" ma:default="" ma:internalName="Disclaimer">
      <xsd:simpleType>
        <xsd:restriction base="dms:Note">
          <xsd:maxLength value="255"/>
        </xsd:restriction>
      </xsd:simpleType>
    </xsd:element>
    <xsd:element name="VerificationDate1" ma:index="68" nillable="true" ma:displayName="Verification Date 1" ma:format="DateOnly" ma:internalName="VerificationDate1">
      <xsd:simpleType>
        <xsd:restriction base="dms:DateTime"/>
      </xsd:simpleType>
    </xsd:element>
    <xsd:element name="Verifier1" ma:index="69" nillable="true" ma:displayName="Verifier1" ma:list="UserInfo" ma:SharePointGroup="0" ma:internalName="Verifier1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ffectiveApplicabilityDate" ma:index="73" nillable="true" ma:displayName="Effective Applicability Date" ma:format="DateOnly" ma:indexed="true" ma:internalName="EffectiveApplicabilityDate">
      <xsd:simpleType>
        <xsd:restriction base="dms:DateTime"/>
      </xsd:simpleType>
    </xsd:element>
    <xsd:element name="SharedWithUsers" ma:index="7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0b64e-c599-4c57-9b11-c8e9dc5b759c" elementFormDefault="qualified">
    <xsd:import namespace="http://schemas.microsoft.com/office/2006/documentManagement/types"/>
    <xsd:import namespace="http://schemas.microsoft.com/office/infopath/2007/PartnerControls"/>
    <xsd:element name="j20b9a55550240d799ecb5bc02f7e1e0" ma:index="6" nillable="true" ma:taxonomy="true" ma:internalName="j20b9a55550240d799ecb5bc02f7e1e0" ma:taxonomyFieldName="Business" ma:displayName="Business" ma:default="" ma:fieldId="{320b9a55-5502-40d7-99ec-b5bc02f7e1e0}" ma:taxonomyMulti="true" ma:sspId="94e9c50c-adad-47e0-bda4-8b73f4f42230" ma:termSetId="24315b39-6735-4ff5-97af-33c9cc57bd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95be9d8bc1481c8f73f71af415048e" ma:index="10" nillable="true" ma:taxonomy="true" ma:internalName="l395be9d8bc1481c8f73f71af415048e" ma:taxonomyFieldName="Geography" ma:displayName="Geography" ma:default="" ma:fieldId="{5395be9d-8bc1-481c-8f73-f71af415048e}" ma:taxonomyMulti="true" ma:sspId="94e9c50c-adad-47e0-bda4-8b73f4f42230" ma:termSetId="fab0586e-bef0-45cd-8124-4f038f5bc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d774f6ab3b46408051e6450d2ec7c7" ma:index="12" ma:taxonomy="true" ma:internalName="icd774f6ab3b46408051e6450d2ec7c7" ma:taxonomyFieldName="Process" ma:displayName="Process" ma:indexed="true" ma:readOnly="false" ma:default="" ma:fieldId="{2cd774f6-ab3b-4640-8051-e6450d2ec7c7}" ma:sspId="94e9c50c-adad-47e0-bda4-8b73f4f42230" ma:termSetId="31206eb0-56bd-42a2-9790-5070f765a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MotivefortheVersion" ma:index="19" nillable="true" ma:displayName="Motive for the Version" ma:internalName="MotivefortheVersion">
      <xsd:simpleType>
        <xsd:restriction base="dms:Note"/>
      </xsd:simpleType>
    </xsd:element>
    <xsd:element name="MotiveforCancellation" ma:index="20" nillable="true" ma:displayName="Motive for Cancellation" ma:internalName="MotiveforCancellation">
      <xsd:simpleType>
        <xsd:restriction base="dms:Note"/>
      </xsd:simpleType>
    </xsd:element>
    <xsd:element name="Reference" ma:index="21" nillable="true" ma:displayName="Reference" ma:hidden="true" ma:indexed="true" ma:internalName="Reference" ma:readOnly="false">
      <xsd:simpleType>
        <xsd:restriction base="dms:Text">
          <xsd:maxLength value="255"/>
        </xsd:restriction>
      </xsd:simpleType>
    </xsd:element>
    <xsd:element name="Document_x0020_Type" ma:index="22" ma:displayName="Document Type" ma:format="Dropdown" ma:indexed="true" ma:internalName="Document_x0020_Type">
      <xsd:simpleType>
        <xsd:restriction base="dms:Choice">
          <xsd:enumeration value="FRM"/>
          <xsd:enumeration value="JDS"/>
          <xsd:enumeration value="MNL"/>
          <xsd:enumeration value="POL"/>
          <xsd:enumeration value="PRO"/>
          <xsd:enumeration value="WMS"/>
          <xsd:enumeration value="TEM"/>
          <xsd:enumeration value="STD"/>
          <xsd:enumeration value="MAN"/>
        </xsd:restriction>
      </xsd:simpleType>
    </xsd:element>
    <xsd:element name="i9b8412048154b4bba9ca460eec5a153" ma:index="23" nillable="true" ma:taxonomy="true" ma:internalName="i9b8412048154b4bba9ca460eec5a153" ma:taxonomyFieldName="Standards" ma:displayName="Standards" ma:default="" ma:fieldId="{29b84120-4815-4b4b-ba9c-a460eec5a153}" ma:taxonomyMulti="true" ma:sspId="94e9c50c-adad-47e0-bda4-8b73f4f42230" ma:termSetId="ba7c353f-00c9-4ada-aa72-3ebd2ed708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ationDate" ma:index="25" nillable="true" ma:displayName="Publication Date" ma:format="DateOnly" ma:internalName="PublicationDate">
      <xsd:simpleType>
        <xsd:restriction base="dms:DateTime"/>
      </xsd:simpleType>
    </xsd:element>
    <xsd:element name="StartApplicability" ma:index="26" nillable="true" ma:displayName="Start Applicability" ma:format="DateOnly" ma:indexed="true" ma:internalName="StartApplicability">
      <xsd:simpleType>
        <xsd:restriction base="dms:DateTime"/>
      </xsd:simpleType>
    </xsd:element>
    <xsd:element name="DeploymentMethod" ma:index="27" nillable="true" ma:displayName="Deployment Method" ma:format="Dropdown" ma:internalName="DeploymentMethod">
      <xsd:simpleType>
        <xsd:restriction base="dms:Choice">
          <xsd:enumeration value="Can be completed"/>
          <xsd:enumeration value="Can be localized/Adapded"/>
          <xsd:enumeration value="To be used as is"/>
        </xsd:restriction>
      </xsd:simpleType>
    </xsd:element>
    <xsd:element name="ReviewDate" ma:index="29" nillable="true" ma:displayName="Review Date" ma:format="DateOnly" ma:indexed="true" ma:internalName="ReviewDate">
      <xsd:simpleType>
        <xsd:restriction base="dms:DateTime"/>
      </xsd:simpleType>
    </xsd:element>
    <xsd:element name="ConfidentialityLevel" ma:index="30" nillable="true" ma:displayName="Confidentiality Level" ma:default="Restricted" ma:format="Dropdown" ma:internalName="ConfidentialityLevel">
      <xsd:simpleType>
        <xsd:restriction base="dms:Choice">
          <xsd:enumeration value="Public"/>
          <xsd:enumeration value="Restricted"/>
          <xsd:enumeration value="Confidential"/>
          <xsd:enumeration value="Highly confidentiel"/>
        </xsd:restriction>
      </xsd:simpleType>
    </xsd:element>
    <xsd:element name="CancellationDate" ma:index="31" nillable="true" ma:displayName="Cancellation Date" ma:format="DateOnly" ma:indexed="true" ma:internalName="CancellationDate">
      <xsd:simpleType>
        <xsd:restriction base="dms:DateTime"/>
      </xsd:simpleType>
    </xsd:element>
    <xsd:element name="ArchiveDate" ma:index="33" nillable="true" ma:displayName="Archive date" ma:format="DateOnly" ma:internalName="ArchiveDate">
      <xsd:simpleType>
        <xsd:restriction base="dms:DateTime"/>
      </xsd:simpleType>
    </xsd:element>
    <xsd:element name="OldReference" ma:index="38" nillable="true" ma:displayName="Old Reference" ma:internalName="OldReference">
      <xsd:simpleType>
        <xsd:restriction base="dms:Text">
          <xsd:maxLength value="255"/>
        </xsd:restriction>
      </xsd:simpleType>
    </xsd:element>
    <xsd:element name="OldVersion" ma:index="39" nillable="true" ma:displayName="Old Version" ma:internalName="OldVersion">
      <xsd:simpleType>
        <xsd:restriction base="dms:Text">
          <xsd:maxLength value="255"/>
        </xsd:restriction>
      </xsd:simpleType>
    </xsd:element>
    <xsd:element name="OldWorkflowDate" ma:index="40" nillable="true" ma:displayName="Old Workflow Date" ma:format="DateOnly" ma:internalName="OldWorkflowDate">
      <xsd:simpleType>
        <xsd:restriction base="dms:DateTime"/>
      </xsd:simpleType>
    </xsd:element>
    <xsd:element name="ClassificationSystem" ma:index="41" nillable="true" ma:displayName="Classification System" ma:default="AMS" ma:format="RadioButtons" ma:internalName="ClassificationSystem">
      <xsd:simpleType>
        <xsd:restriction base="dms:Choice">
          <xsd:enumeration value="AMS"/>
          <xsd:enumeration value="NON AMS"/>
        </xsd:restriction>
      </xsd:simpleType>
    </xsd:element>
    <xsd:element name="AMSLanguage" ma:index="42" nillable="true" ma:displayName="AMS Language" ma:default="sp" ma:format="Dropdown" ma:indexed="true" ma:internalName="AMSLanguage">
      <xsd:simpleType>
        <xsd:restriction base="dms:Choice">
          <xsd:enumeration value="sp"/>
          <xsd:enumeration value="po"/>
          <xsd:enumeration value="en_UK"/>
          <xsd:enumeration value="fr_FR"/>
          <xsd:enumeration value="en_US"/>
          <xsd:enumeration value="it"/>
          <xsd:enumeration value="br"/>
          <xsd:enumeration value="de"/>
          <xsd:enumeration value="ro"/>
          <xsd:enumeration value="cz"/>
          <xsd:enumeration value="sw"/>
          <xsd:enumeration value="ru"/>
          <xsd:enumeration value="nl"/>
          <xsd:enumeration value="dk"/>
          <xsd:enumeration value="id"/>
          <xsd:enumeration value="bg"/>
          <xsd:enumeration value="hu"/>
          <xsd:enumeration value="kz"/>
          <xsd:enumeration value="fr-qc"/>
          <xsd:enumeration value="no"/>
          <xsd:enumeration value="fi"/>
          <xsd:enumeration value="ch"/>
          <xsd:enumeration value="kr"/>
          <xsd:enumeration value="ar"/>
          <xsd:enumeration value="lv"/>
        </xsd:restriction>
      </xsd:simpleType>
    </xsd:element>
    <xsd:element name="AMSComments" ma:index="43" nillable="true" ma:displayName="AMS Comments" ma:internalName="AMSComments">
      <xsd:simpleType>
        <xsd:restriction base="dms:Note"/>
      </xsd:simpleType>
    </xsd:element>
    <xsd:element name="DocumentDescription" ma:index="44" nillable="true" ma:displayName="Document Description" ma:internalName="DocumentDescription">
      <xsd:simpleType>
        <xsd:restriction base="dms:Note"/>
      </xsd:simpleType>
    </xsd:element>
    <xsd:element name="DocumentStatus" ma:index="45" nillable="true" ma:displayName="Document Status" ma:format="Dropdown" ma:internalName="DocumentStatus">
      <xsd:simpleType>
        <xsd:restriction base="dms:Choice">
          <xsd:enumeration value="APPLICABLE"/>
          <xsd:enumeration value="CANCELLED"/>
          <xsd:enumeration value="SUPERSEDED"/>
        </xsd:restriction>
      </xsd:simpleType>
    </xsd:element>
    <xsd:element name="VerificationDate" ma:index="46" nillable="true" ma:displayName="Verification Date" ma:format="DateOnly" ma:internalName="VerificationDate">
      <xsd:simpleType>
        <xsd:restriction base="dms:DateTime"/>
      </xsd:simpleType>
    </xsd:element>
    <xsd:element name="ApprovalDate" ma:index="47" nillable="true" ma:displayName="Approval Date" ma:format="DateOnly" ma:internalName="ApprovalDate">
      <xsd:simpleType>
        <xsd:restriction base="dms:DateTime"/>
      </xsd:simpleType>
    </xsd:element>
    <xsd:element name="AdditionalApprovalDate1" ma:index="49" nillable="true" ma:displayName="Additional Approval Date 1" ma:format="DateOnly" ma:internalName="AdditionalApprovalDate1">
      <xsd:simpleType>
        <xsd:restriction base="dms:DateTime"/>
      </xsd:simpleType>
    </xsd:element>
    <xsd:element name="AdditionalApprovalDate2" ma:index="51" nillable="true" ma:displayName="Additional Approval Date 2" ma:format="DateOnly" ma:internalName="AdditionalApprovalDate2">
      <xsd:simpleType>
        <xsd:restriction base="dms:DateTime"/>
      </xsd:simpleType>
    </xsd:element>
    <xsd:element name="MotiveforCreationOrRevision" ma:index="52" nillable="true" ma:displayName="Motive for Creation Or Revision" ma:internalName="MotiveforCreationOrRevision">
      <xsd:simpleType>
        <xsd:restriction base="dms:Note"/>
      </xsd:simpleType>
    </xsd:element>
    <xsd:element name="IsMassImportDocument" ma:index="54" nillable="true" ma:displayName="IsMassImportDocument" ma:decimals="0" ma:default="0" ma:internalName="IsMassImportDocument">
      <xsd:simpleType>
        <xsd:restriction base="dms:Number">
          <xsd:maxInclusive value="2"/>
          <xsd:minInclusive value="0"/>
        </xsd:restriction>
      </xsd:simpleType>
    </xsd:element>
    <xsd:element name="PrismaVersion" ma:index="55" nillable="true" ma:displayName="Prisma Version" ma:internalName="PrismaVersion">
      <xsd:simpleType>
        <xsd:restriction base="dms:Text">
          <xsd:maxLength value="255"/>
        </xsd:restriction>
      </xsd:simpleType>
    </xsd:element>
    <xsd:element name="AcomisVersion" ma:index="56" nillable="true" ma:displayName="Acomis Version" ma:internalName="AcomisVersion">
      <xsd:simpleType>
        <xsd:restriction base="dms:Text">
          <xsd:maxLength value="255"/>
        </xsd:restriction>
      </xsd:simpleType>
    </xsd:element>
    <xsd:element name="LegacyData" ma:index="57" nillable="true" ma:displayName="Legacy Data" ma:internalName="LegacyData">
      <xsd:simpleType>
        <xsd:restriction base="dms:Note"/>
      </xsd:simpleType>
    </xsd:element>
    <xsd:element name="IsLatestVersion" ma:index="58" nillable="true" ma:displayName="Is Latest Version?" ma:default="1" ma:indexed="true" ma:internalName="IsLatestVersion">
      <xsd:simpleType>
        <xsd:restriction base="dms:Boolean"/>
      </xsd:simpleType>
    </xsd:element>
    <xsd:element name="TranslationLanguage" ma:index="59" nillable="true" ma:displayName="Translation Language" ma:indexed="true" ma:internalName="TranslationLanguage">
      <xsd:simpleType>
        <xsd:restriction base="dms:Text">
          <xsd:maxLength value="255"/>
        </xsd:restriction>
      </xsd:simpleType>
    </xsd:element>
    <xsd:element name="IsGlobal" ma:index="60" nillable="true" ma:displayName="IsGlobal" ma:default="0" ma:indexed="true" ma:internalName="IsGlobal">
      <xsd:simpleType>
        <xsd:restriction base="dms:Boolean"/>
      </xsd:simpleType>
    </xsd:element>
    <xsd:element name="GeographyCode" ma:index="61" nillable="true" ma:displayName="Geography Code" ma:indexed="true" ma:internalName="GeographyCode">
      <xsd:simpleType>
        <xsd:restriction base="dms:Text">
          <xsd:maxLength value="255"/>
        </xsd:restriction>
      </xsd:simpleType>
    </xsd:element>
    <xsd:element name="ParentDocuments" ma:index="62" nillable="true" ma:displayName="Parent Documents" ma:indexed="true" ma:internalName="ParentDocuments">
      <xsd:simpleType>
        <xsd:restriction base="dms:Text">
          <xsd:maxLength value="255"/>
        </xsd:restriction>
      </xsd:simpleType>
    </xsd:element>
    <xsd:element name="AMSVersion" ma:index="63" nillable="true" ma:displayName="AMS Version" ma:indexed="true" ma:internalName="AMS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2a47-6dad-4994-a5f3-469d8c25fbb5" elementFormDefault="qualified">
    <xsd:import namespace="http://schemas.microsoft.com/office/2006/documentManagement/types"/>
    <xsd:import namespace="http://schemas.microsoft.com/office/infopath/2007/PartnerControls"/>
    <xsd:element name="IsMachineTranslation" ma:index="65" nillable="true" ma:displayName="IsMachineTranslation" ma:default="0" ma:internalName="IsMachineTransl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ed18e-4c0a-4415-9a6e-04783074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7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79" nillable="true" ma:taxonomy="true" ma:internalName="lcf76f155ced4ddcb4097134ff3c332f" ma:taxonomyFieldName="MediaServiceImageTags" ma:displayName="Image Tags" ma:readOnly="false" ma:fieldId="{5cf76f15-5ced-4ddc-b409-7134ff3c332f}" ma:taxonomyMulti="true" ma:sspId="94e9c50c-adad-47e0-bda4-8b73f4f42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8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10b64e-c599-4c57-9b11-c8e9dc5b759c">Q4KQAEQAEDY3-1201946421-5951</_dlc_DocId>
    <_dlc_DocIdUrl xmlns="ca10b64e-c599-4c57-9b11-c8e9dc5b759c">
      <Url>https://alstomgroup.sharepoint.com/sites/AMS-processes-governance/_layouts/15/DocIdRedir.aspx?ID=Q4KQAEQAEDY3-1201946421-5951</Url>
      <Description>Q4KQAEQAEDY3-1201946421-5951</Description>
    </_dlc_DocIdUrl>
    <i9b8412048154b4bba9ca460eec5a153 xmlns="ca10b64e-c599-4c57-9b11-c8e9dc5b759c">
      <Terms xmlns="http://schemas.microsoft.com/office/infopath/2007/PartnerControls"/>
    </i9b8412048154b4bba9ca460eec5a153>
    <ClassificationSystem xmlns="ca10b64e-c599-4c57-9b11-c8e9dc5b759c"> AMS </ClassificationSystem>
    <VerificationDate xmlns="ca10b64e-c599-4c57-9b11-c8e9dc5b759c">2026-05-06T05:36:00+00:00</VerificationDate>
    <AdditionalApprovalDate2 xmlns="ca10b64e-c599-4c57-9b11-c8e9dc5b759c" xsi:nil="true"/>
    <TranslationLanguage xmlns="ca10b64e-c599-4c57-9b11-c8e9dc5b759c">fr_FR</TranslationLanguage>
    <Issuer xmlns="a423db9c-1bdd-45b3-a157-7eaeb0999952">
      <UserInfo>
        <DisplayName>LE-NY Fabien</DisplayName>
        <AccountId>4648</AccountId>
        <AccountType/>
      </UserInfo>
    </Issuer>
    <l395be9d8bc1481c8f73f71af415048e xmlns="ca10b64e-c599-4c57-9b11-c8e9dc5b7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#Central</TermName>
          <TermId xmlns="http://schemas.microsoft.com/office/infopath/2007/PartnerControls">6ce1f1c3-9ece-4fe6-b6f9-16148d30723a</TermId>
        </TermInfo>
      </Terms>
    </l395be9d8bc1481c8f73f71af415048e>
    <MotiveforCancellation xmlns="ca10b64e-c599-4c57-9b11-c8e9dc5b759c" xsi:nil="true"/>
    <CancellationDate xmlns="ca10b64e-c599-4c57-9b11-c8e9dc5b759c" xsi:nil="true"/>
    <ReviewedBy xmlns="a423db9c-1bdd-45b3-a157-7eaeb0999952">
      <UserInfo>
        <DisplayName/>
        <AccountId xsi:nil="true"/>
        <AccountType/>
      </UserInfo>
    </ReviewedBy>
    <Writtenby xmlns="a423db9c-1bdd-45b3-a157-7eaeb0999952">
      <UserInfo>
        <DisplayName>i:0#.f|membership|fabien.le-ny@alstomgroup.com</DisplayName>
        <AccountId>4648</AccountId>
        <AccountType/>
      </UserInfo>
    </Writtenby>
    <ConfidentialityLevel xmlns="ca10b64e-c599-4c57-9b11-c8e9dc5b759c">R</ConfidentialityLevel>
    <IsGlobal xmlns="ca10b64e-c599-4c57-9b11-c8e9dc5b759c">true</IsGlobal>
    <AdditionalApprovalDate1 xmlns="ca10b64e-c599-4c57-9b11-c8e9dc5b759c" xsi:nil="true"/>
    <TaxCatchAll xmlns="a423db9c-1bdd-45b3-a157-7eaeb0999952">
      <Value>137</Value>
      <Value>25</Value>
    </TaxCatchAll>
    <Document_x0020_Type xmlns="ca10b64e-c599-4c57-9b11-c8e9dc5b759c">FRM</Document_x0020_Type>
    <ApprovalDate xmlns="ca10b64e-c599-4c57-9b11-c8e9dc5b759c" xsi:nil="true"/>
    <IsMachineTranslation xmlns="c8952a47-6dad-4994-a5f3-469d8c25fbb5">true</IsMachineTranslation>
    <OldWorkflowDate xmlns="ca10b64e-c599-4c57-9b11-c8e9dc5b759c" xsi:nil="true"/>
    <IsMassImportDocument xmlns="ca10b64e-c599-4c57-9b11-c8e9dc5b759c">0</IsMassImportDocument>
    <IsLatestVersion xmlns="ca10b64e-c599-4c57-9b11-c8e9dc5b759c">true</IsLatestVersion>
    <GeographyCode xmlns="ca10b64e-c599-4c57-9b11-c8e9dc5b759c">GLOBAL</GeographyCode>
    <OldVersion xmlns="ca10b64e-c599-4c57-9b11-c8e9dc5b759c" xsi:nil="true"/>
    <DocumentDescription xmlns="ca10b64e-c599-4c57-9b11-c8e9dc5b759c">Derogation template for hazardous substance according to ECO-WMS-006</DocumentDescription>
    <StartApplicability xmlns="ca10b64e-c599-4c57-9b11-c8e9dc5b759c">2026-05-04T20:00:00+00:00</StartApplicability>
    <DocumentStatus xmlns="ca10b64e-c599-4c57-9b11-c8e9dc5b759c">APPLICABLE</DocumentStatus>
    <PrismaVersion xmlns="ca10b64e-c599-4c57-9b11-c8e9dc5b759c" xsi:nil="true"/>
    <ParentDocuments xmlns="ca10b64e-c599-4c57-9b11-c8e9dc5b759c">ECO-WMS-006;</ParentDocuments>
    <AMSVersion xmlns="ca10b64e-c599-4c57-9b11-c8e9dc5b759c">3</AMSVersion>
    <CancelledBy xmlns="a423db9c-1bdd-45b3-a157-7eaeb0999952">
      <UserInfo>
        <DisplayName/>
        <AccountId xsi:nil="true"/>
        <AccountType/>
      </UserInfo>
    </CancelledBy>
    <AcomisVersion xmlns="ca10b64e-c599-4c57-9b11-c8e9dc5b759c">A</AcomisVersion>
    <LegacyData xmlns="ca10b64e-c599-4c57-9b11-c8e9dc5b759c" xsi:nil="true"/>
    <EffectiveApplicabilityDate xmlns="a423db9c-1bdd-45b3-a157-7eaeb0999952">2026-05-06T06:00:43+00:00</EffectiveApplicabilityDate>
    <PublicationDate xmlns="ca10b64e-c599-4c57-9b11-c8e9dc5b759c" xsi:nil="true"/>
    <OldReference xmlns="ca10b64e-c599-4c57-9b11-c8e9dc5b759c">ECO-FRM-001</OldReference>
    <Replacedby xmlns="a423db9c-1bdd-45b3-a157-7eaeb0999952" xsi:nil="true"/>
    <Verifier xmlns="a423db9c-1bdd-45b3-a157-7eaeb0999952">
      <UserInfo>
        <DisplayName>BORDIGNON Melanie</DisplayName>
        <AccountId>517</AccountId>
        <AccountType/>
      </UserInfo>
    </Verifier>
    <Approver xmlns="a423db9c-1bdd-45b3-a157-7eaeb0999952">
      <UserInfo>
        <DisplayName/>
        <AccountId xsi:nil="true"/>
        <AccountType/>
      </UserInfo>
    </Approver>
    <MotiveforCreationOrRevision xmlns="ca10b64e-c599-4c57-9b11-c8e9dc5b759c">Need to update to replace the foot page</MotiveforCreationOrRevision>
    <Disclaimer xmlns="a423db9c-1bdd-45b3-a157-7eaeb0999952" xsi:nil="true"/>
    <AdditionalApprover2 xmlns="a423db9c-1bdd-45b3-a157-7eaeb0999952">
      <UserInfo>
        <DisplayName/>
        <AccountId xsi:nil="true"/>
        <AccountType/>
      </UserInfo>
    </AdditionalApprover2>
    <MotivefortheVersion xmlns="ca10b64e-c599-4c57-9b11-c8e9dc5b759c">Template modification</MotivefortheVersion>
    <AMSLanguage xmlns="ca10b64e-c599-4c57-9b11-c8e9dc5b759c" xsi:nil="true"/>
    <AdditionalApprover1 xmlns="a423db9c-1bdd-45b3-a157-7eaeb0999952">
      <UserInfo>
        <DisplayName/>
        <AccountId xsi:nil="true"/>
        <AccountType/>
      </UserInfo>
    </AdditionalApprover1>
    <ReviewDate xmlns="ca10b64e-c599-4c57-9b11-c8e9dc5b759c">2026-05-06T06:00:43+00:00</ReviewDate>
    <Recipients xmlns="a423db9c-1bdd-45b3-a157-7eaeb0999952">
      <UserInfo>
        <DisplayName>i:0#.f|membership|noreply-ams4umigration@alstomgroup.com</DisplayName>
        <AccountId>41</AccountId>
        <AccountType/>
      </UserInfo>
    </Recipients>
    <AMSComments xmlns="ca10b64e-c599-4c57-9b11-c8e9dc5b759c" xsi:nil="true"/>
    <DeploymentMethod xmlns="ca10b64e-c599-4c57-9b11-c8e9dc5b759c">U</DeploymentMethod>
    <ArchiveDate xmlns="ca10b64e-c599-4c57-9b11-c8e9dc5b759c" xsi:nil="true"/>
    <VerificationDate1 xmlns="a423db9c-1bdd-45b3-a157-7eaeb0999952" xsi:nil="true"/>
    <Verifier1 xmlns="a423db9c-1bdd-45b3-a157-7eaeb0999952">
      <UserInfo>
        <DisplayName/>
        <AccountId xsi:nil="true"/>
        <AccountType/>
      </UserInfo>
    </Verifier1>
    <icd774f6ab3b46408051e6450d2ec7c7 xmlns="ca10b64e-c599-4c57-9b11-c8e9dc5b7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103</TermName>
          <TermId xmlns="http://schemas.microsoft.com/office/infopath/2007/PartnerControls">ee04b80d-0df3-4274-a821-e27e20082daf</TermId>
        </TermInfo>
      </Terms>
    </icd774f6ab3b46408051e6450d2ec7c7>
    <j20b9a55550240d799ecb5bc02f7e1e0 xmlns="ca10b64e-c599-4c57-9b11-c8e9dc5b759c">
      <Terms xmlns="http://schemas.microsoft.com/office/infopath/2007/PartnerControls"/>
    </j20b9a55550240d799ecb5bc02f7e1e0>
    <Reference xmlns="ca10b64e-c599-4c57-9b11-c8e9dc5b759c">ECO-FRM-001</Reference>
    <ArchivedBy xmlns="a423db9c-1bdd-45b3-a157-7eaeb0999952">
      <UserInfo>
        <DisplayName/>
        <AccountId xsi:nil="true"/>
        <AccountType/>
      </UserInfo>
    </ArchivedBy>
    <lcf76f155ced4ddcb4097134ff3c332f xmlns="683ed18e-4c0a-4415-9a6e-047830746524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96BFBF-6295-4ADC-8D53-F57FAF362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E8942-24A9-4F91-A9B4-08819A38D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D77DC-0316-49A3-8C67-C43AE61F2817}"/>
</file>

<file path=customXml/itemProps4.xml><?xml version="1.0" encoding="utf-8"?>
<ds:datastoreItem xmlns:ds="http://schemas.openxmlformats.org/officeDocument/2006/customXml" ds:itemID="{D3DCA670-F399-411B-87B2-023113623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5B57870-31A4-4834-BEFA-4895D2A437BB}"/>
</file>

<file path=docMetadata/LabelInfo.xml><?xml version="1.0" encoding="utf-8"?>
<clbl:labelList xmlns:clbl="http://schemas.microsoft.com/office/2020/mipLabelMetadata">
  <clbl:label id="{202412c0-1e7d-4ccc-99a7-7c8f0a21f86d}" enabled="1" method="Privileged" siteId="{0d993ad3-fa73-421a-b129-1fe5590103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 form for forms</vt:lpstr>
      <vt:lpstr>Word form for forms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substances derogation and substitution plan template</dc:title>
  <dc:subject>Alstom</dc:subject>
  <dc:creator>DI-MACIO Hantasoa</dc:creator>
  <cp:keywords>, docId:371D2FF34A10BDAB5092149983ABFCFF</cp:keywords>
  <dc:description/>
  <cp:lastModifiedBy>LE-NY Fabien</cp:lastModifiedBy>
  <cp:revision>5</cp:revision>
  <cp:lastPrinted>2020-01-24T16:05:00Z</cp:lastPrinted>
  <dcterms:created xsi:type="dcterms:W3CDTF">2026-05-05T12:24:00Z</dcterms:created>
  <dcterms:modified xsi:type="dcterms:W3CDTF">2026-05-06T07:10:00Z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0x010100B0B34CD5500BD440867969D3B9834BD30077A87ACDA7FC5E4F9BDDB58C7104F965</vt:lpwstr>
  </property>
  <property fmtid="{D5CDD505-2E9C-101B-9397-08002B2CF9AE}" pid="3" name="Geography">
    <vt:lpwstr>25;##Central|6ce1f1c3-9ece-4fe6-b6f9-16148d30723a</vt:lpwstr>
  </property>
  <property fmtid="{D5CDD505-2E9C-101B-9397-08002B2CF9AE}" pid="4" name="Busines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Standards">
    <vt:lpwstr/>
  </property>
  <property fmtid="{D5CDD505-2E9C-101B-9397-08002B2CF9AE}" pid="9" name="AMSDocumentStatus">
    <vt:lpwstr>33763</vt:lpwstr>
  </property>
  <property fmtid="{D5CDD505-2E9C-101B-9397-08002B2CF9AE}" pid="10" name="Process">
    <vt:lpwstr>137;#103|ee04b80d-0df3-4274-a821-e27e20082daf</vt:lpwstr>
  </property>
  <property fmtid="{D5CDD505-2E9C-101B-9397-08002B2CF9AE}" pid="11" name="xd_Signature">
    <vt:bool>false</vt:bool>
  </property>
  <property fmtid="{D5CDD505-2E9C-101B-9397-08002B2CF9AE}" pid="12" name="LegacyId">
    <vt:lpwstr>DOC1001503211-TRANSCOD</vt:lpwstr>
  </property>
  <property fmtid="{D5CDD505-2E9C-101B-9397-08002B2CF9AE}" pid="13" name="_dlc_DocIdItemGuid">
    <vt:lpwstr>70c0b56e-9179-477d-ae19-a0d46c3ffde5</vt:lpwstr>
  </property>
  <property fmtid="{D5CDD505-2E9C-101B-9397-08002B2CF9AE}" pid="14" name="TriggerFlowInfo">
    <vt:lpwstr/>
  </property>
  <property fmtid="{D5CDD505-2E9C-101B-9397-08002B2CF9AE}" pid="15" name="Order">
    <vt:r8>3705500</vt:r8>
  </property>
  <property fmtid="{D5CDD505-2E9C-101B-9397-08002B2CF9AE}" pid="16" name="ClassificationContentMarkingHeaderShapeIds">
    <vt:lpwstr>651a4c68,aca7562,7682ab4</vt:lpwstr>
  </property>
  <property fmtid="{D5CDD505-2E9C-101B-9397-08002B2CF9AE}" pid="17" name="ClassificationContentMarkingHeaderFontProps">
    <vt:lpwstr>#71bf44,14,Calibri</vt:lpwstr>
  </property>
  <property fmtid="{D5CDD505-2E9C-101B-9397-08002B2CF9AE}" pid="18" name="ClassificationContentMarkingHeaderText">
    <vt:lpwstr>RESTRICTED</vt:lpwstr>
  </property>
  <property fmtid="{D5CDD505-2E9C-101B-9397-08002B2CF9AE}" pid="19" name="MSIP_Label_202412c0-1e7d-4ccc-99a7-7c8f0a21f86d_Enabled">
    <vt:lpwstr>true</vt:lpwstr>
  </property>
  <property fmtid="{D5CDD505-2E9C-101B-9397-08002B2CF9AE}" pid="20" name="MSIP_Label_202412c0-1e7d-4ccc-99a7-7c8f0a21f86d_SetDate">
    <vt:lpwstr>2024-05-24T13:19:09Z</vt:lpwstr>
  </property>
  <property fmtid="{D5CDD505-2E9C-101B-9397-08002B2CF9AE}" pid="21" name="MSIP_Label_202412c0-1e7d-4ccc-99a7-7c8f0a21f86d_Method">
    <vt:lpwstr>Privileged</vt:lpwstr>
  </property>
  <property fmtid="{D5CDD505-2E9C-101B-9397-08002B2CF9AE}" pid="22" name="MSIP_Label_202412c0-1e7d-4ccc-99a7-7c8f0a21f86d_Name">
    <vt:lpwstr>All Alstom and Authorized Users</vt:lpwstr>
  </property>
  <property fmtid="{D5CDD505-2E9C-101B-9397-08002B2CF9AE}" pid="23" name="MSIP_Label_202412c0-1e7d-4ccc-99a7-7c8f0a21f86d_SiteId">
    <vt:lpwstr>0d993ad3-fa73-421a-b129-1fe5590103f3</vt:lpwstr>
  </property>
  <property fmtid="{D5CDD505-2E9C-101B-9397-08002B2CF9AE}" pid="24" name="MSIP_Label_202412c0-1e7d-4ccc-99a7-7c8f0a21f86d_ActionId">
    <vt:lpwstr>7e477eb2-55a8-4442-9839-e95fb6aa9c25</vt:lpwstr>
  </property>
  <property fmtid="{D5CDD505-2E9C-101B-9397-08002B2CF9AE}" pid="25" name="MSIP_Label_202412c0-1e7d-4ccc-99a7-7c8f0a21f86d_ContentBits">
    <vt:lpwstr>1</vt:lpwstr>
  </property>
  <property fmtid="{D5CDD505-2E9C-101B-9397-08002B2CF9AE}" pid="26" name="TemplateName">
    <vt:lpwstr>MNS-FRM-010</vt:lpwstr>
  </property>
  <property fmtid="{D5CDD505-2E9C-101B-9397-08002B2CF9AE}" pid="27" name="docLang">
    <vt:lpwstr>en</vt:lpwstr>
  </property>
  <property fmtid="{D5CDD505-2E9C-101B-9397-08002B2CF9AE}" pid="28" name="MediaServiceImageTags">
    <vt:lpwstr/>
  </property>
</Properties>
</file>